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7A5" w:rsidRPr="00F357A5" w:rsidRDefault="00F357A5" w:rsidP="00F357A5">
      <w:pPr>
        <w:widowControl w:val="0"/>
        <w:spacing w:line="100" w:lineRule="atLeast"/>
        <w:rPr>
          <w:rFonts w:ascii="Arial" w:hAnsi="Arial" w:cs="Arial"/>
          <w:sz w:val="20"/>
          <w:szCs w:val="20"/>
        </w:rPr>
      </w:pPr>
      <w:r w:rsidRPr="00F357A5">
        <w:rPr>
          <w:rFonts w:ascii="Arial" w:hAnsi="Arial" w:cs="Arial"/>
          <w:sz w:val="20"/>
          <w:szCs w:val="20"/>
        </w:rPr>
        <w:t>Příloha č. 4</w:t>
      </w:r>
    </w:p>
    <w:p w:rsidR="00F357A5" w:rsidRDefault="00F357A5" w:rsidP="00C07F31">
      <w:pPr>
        <w:widowControl w:val="0"/>
        <w:spacing w:line="100" w:lineRule="atLeast"/>
        <w:jc w:val="center"/>
        <w:rPr>
          <w:rFonts w:ascii="Arial Black" w:hAnsi="Arial Black" w:cs="Arial"/>
          <w:b/>
        </w:rPr>
      </w:pPr>
    </w:p>
    <w:p w:rsidR="00F357A5" w:rsidRDefault="00F357A5" w:rsidP="00C07F31">
      <w:pPr>
        <w:widowControl w:val="0"/>
        <w:spacing w:line="100" w:lineRule="atLeast"/>
        <w:jc w:val="center"/>
        <w:rPr>
          <w:rFonts w:ascii="Arial Black" w:hAnsi="Arial Black" w:cs="Arial"/>
          <w:b/>
        </w:rPr>
      </w:pPr>
    </w:p>
    <w:p w:rsidR="00F357A5" w:rsidRDefault="00F357A5" w:rsidP="00C07F31">
      <w:pPr>
        <w:widowControl w:val="0"/>
        <w:spacing w:line="100" w:lineRule="atLeast"/>
        <w:jc w:val="center"/>
        <w:rPr>
          <w:rFonts w:ascii="Arial Black" w:hAnsi="Arial Black" w:cs="Arial"/>
          <w:b/>
        </w:rPr>
      </w:pPr>
    </w:p>
    <w:p w:rsidR="00C07F31" w:rsidRPr="003F0B5B" w:rsidRDefault="00562B1C" w:rsidP="00C07F31">
      <w:pPr>
        <w:widowControl w:val="0"/>
        <w:spacing w:line="100" w:lineRule="atLeast"/>
        <w:jc w:val="center"/>
        <w:rPr>
          <w:rFonts w:ascii="Arial Black" w:hAnsi="Arial Black" w:cs="Arial"/>
          <w:b/>
        </w:rPr>
      </w:pPr>
      <w:r w:rsidRPr="003F0B5B">
        <w:rPr>
          <w:rFonts w:ascii="Arial Black" w:hAnsi="Arial Black" w:cs="Arial"/>
          <w:b/>
        </w:rPr>
        <w:t>S M L O U V A   O   D Í L O</w:t>
      </w:r>
    </w:p>
    <w:p w:rsidR="00562B1C" w:rsidRPr="003F0B5B" w:rsidRDefault="00562B1C" w:rsidP="00C07F31">
      <w:pPr>
        <w:widowControl w:val="0"/>
        <w:spacing w:line="100" w:lineRule="atLeast"/>
        <w:jc w:val="center"/>
        <w:rPr>
          <w:rFonts w:ascii="Arial Black" w:hAnsi="Arial Black" w:cs="Arial"/>
          <w:b/>
        </w:rPr>
      </w:pPr>
    </w:p>
    <w:p w:rsidR="00C07F31" w:rsidRPr="003F0B5B" w:rsidRDefault="00C07F31" w:rsidP="00C07F31">
      <w:pPr>
        <w:widowControl w:val="0"/>
        <w:spacing w:line="100" w:lineRule="atLeast"/>
        <w:jc w:val="center"/>
        <w:rPr>
          <w:rFonts w:ascii="Arial" w:hAnsi="Arial" w:cs="Arial"/>
          <w:i/>
          <w:sz w:val="18"/>
          <w:szCs w:val="18"/>
        </w:rPr>
      </w:pPr>
      <w:r w:rsidRPr="003F0B5B">
        <w:rPr>
          <w:rFonts w:ascii="Arial" w:hAnsi="Arial" w:cs="Arial"/>
          <w:b/>
          <w:sz w:val="18"/>
          <w:szCs w:val="18"/>
        </w:rPr>
        <w:t>č. ………………….</w:t>
      </w:r>
    </w:p>
    <w:p w:rsidR="00562B1C" w:rsidRPr="003F0B5B" w:rsidRDefault="00562B1C" w:rsidP="00C07F31">
      <w:pPr>
        <w:widowControl w:val="0"/>
        <w:spacing w:line="100" w:lineRule="atLeast"/>
        <w:jc w:val="center"/>
        <w:rPr>
          <w:rFonts w:ascii="Arial" w:hAnsi="Arial" w:cs="Arial"/>
          <w:i/>
          <w:sz w:val="20"/>
          <w:szCs w:val="20"/>
        </w:rPr>
      </w:pPr>
    </w:p>
    <w:p w:rsidR="00947D5A" w:rsidRPr="003F0B5B" w:rsidRDefault="00947D5A" w:rsidP="00C07F31">
      <w:pPr>
        <w:widowControl w:val="0"/>
        <w:spacing w:line="100" w:lineRule="atLeast"/>
        <w:jc w:val="center"/>
        <w:rPr>
          <w:rFonts w:ascii="Arial" w:hAnsi="Arial" w:cs="Arial"/>
          <w:i/>
          <w:sz w:val="20"/>
          <w:szCs w:val="20"/>
        </w:rPr>
      </w:pPr>
    </w:p>
    <w:p w:rsidR="006C31C3" w:rsidRPr="003F0B5B" w:rsidRDefault="00947D5A" w:rsidP="00C07F31">
      <w:pPr>
        <w:widowControl w:val="0"/>
        <w:spacing w:line="100" w:lineRule="atLeast"/>
        <w:jc w:val="center"/>
        <w:rPr>
          <w:rFonts w:ascii="Arial" w:hAnsi="Arial" w:cs="Arial"/>
          <w:i/>
          <w:sz w:val="20"/>
          <w:szCs w:val="20"/>
        </w:rPr>
      </w:pPr>
      <w:r w:rsidRPr="003F0B5B">
        <w:rPr>
          <w:rFonts w:ascii="Arial" w:hAnsi="Arial" w:cs="Arial"/>
          <w:i/>
          <w:sz w:val="20"/>
          <w:szCs w:val="20"/>
        </w:rPr>
        <w:t>uzavřená v souladu s ustanovením</w:t>
      </w:r>
      <w:r w:rsidR="00C07F31" w:rsidRPr="003F0B5B">
        <w:rPr>
          <w:rFonts w:ascii="Arial" w:hAnsi="Arial" w:cs="Arial"/>
          <w:i/>
          <w:sz w:val="20"/>
          <w:szCs w:val="20"/>
        </w:rPr>
        <w:t xml:space="preserve">§ 2586 a </w:t>
      </w:r>
      <w:proofErr w:type="spellStart"/>
      <w:r w:rsidR="00C07F31" w:rsidRPr="003F0B5B">
        <w:rPr>
          <w:rFonts w:ascii="Arial" w:hAnsi="Arial" w:cs="Arial"/>
          <w:i/>
          <w:sz w:val="20"/>
          <w:szCs w:val="20"/>
        </w:rPr>
        <w:t>násl</w:t>
      </w:r>
      <w:proofErr w:type="spellEnd"/>
      <w:r w:rsidR="00C07F31" w:rsidRPr="003F0B5B">
        <w:rPr>
          <w:rFonts w:ascii="Arial" w:hAnsi="Arial" w:cs="Arial"/>
          <w:i/>
          <w:sz w:val="20"/>
          <w:szCs w:val="20"/>
        </w:rPr>
        <w:t xml:space="preserve">. zákona č. 89/2012 Sb., </w:t>
      </w:r>
      <w:r w:rsidR="00562B1C" w:rsidRPr="003F0B5B">
        <w:rPr>
          <w:rFonts w:ascii="Arial" w:hAnsi="Arial" w:cs="Arial"/>
          <w:i/>
          <w:sz w:val="20"/>
          <w:szCs w:val="20"/>
        </w:rPr>
        <w:t xml:space="preserve">občanského zákoníku </w:t>
      </w:r>
    </w:p>
    <w:p w:rsidR="00C07F31" w:rsidRPr="003F0B5B" w:rsidRDefault="00C07F31" w:rsidP="00C07F31">
      <w:pPr>
        <w:widowControl w:val="0"/>
        <w:spacing w:line="100" w:lineRule="atLeast"/>
        <w:jc w:val="center"/>
        <w:rPr>
          <w:rFonts w:ascii="Arial" w:hAnsi="Arial" w:cs="Arial"/>
          <w:b/>
          <w:sz w:val="20"/>
          <w:szCs w:val="20"/>
        </w:rPr>
      </w:pPr>
      <w:r w:rsidRPr="003F0B5B">
        <w:rPr>
          <w:rFonts w:ascii="Arial" w:hAnsi="Arial" w:cs="Arial"/>
          <w:i/>
          <w:sz w:val="20"/>
          <w:szCs w:val="20"/>
        </w:rPr>
        <w:t>mezi těmito stranami:</w:t>
      </w:r>
    </w:p>
    <w:p w:rsidR="00C07F31" w:rsidRPr="003F0B5B" w:rsidRDefault="00C07F31" w:rsidP="00C07F31">
      <w:pPr>
        <w:widowControl w:val="0"/>
        <w:spacing w:line="100" w:lineRule="atLeast"/>
        <w:ind w:right="-290"/>
        <w:jc w:val="center"/>
        <w:rPr>
          <w:rFonts w:ascii="Arial" w:hAnsi="Arial" w:cs="Arial"/>
          <w:b/>
          <w:sz w:val="20"/>
          <w:szCs w:val="20"/>
        </w:rPr>
      </w:pPr>
    </w:p>
    <w:p w:rsidR="001801E9" w:rsidRPr="003F0B5B" w:rsidRDefault="001801E9" w:rsidP="00C07F31">
      <w:pPr>
        <w:widowControl w:val="0"/>
        <w:spacing w:line="100" w:lineRule="atLeast"/>
        <w:ind w:right="-290"/>
        <w:jc w:val="center"/>
        <w:rPr>
          <w:rFonts w:ascii="Arial" w:hAnsi="Arial" w:cs="Arial"/>
          <w:b/>
          <w:sz w:val="20"/>
          <w:szCs w:val="20"/>
        </w:rPr>
      </w:pPr>
    </w:p>
    <w:p w:rsidR="00562B1C" w:rsidRPr="003F0B5B" w:rsidRDefault="00562B1C" w:rsidP="00C07F31">
      <w:pPr>
        <w:widowControl w:val="0"/>
        <w:spacing w:line="100" w:lineRule="atLeast"/>
        <w:ind w:right="-290"/>
        <w:jc w:val="center"/>
        <w:rPr>
          <w:rFonts w:ascii="Arial" w:hAnsi="Arial" w:cs="Arial"/>
          <w:b/>
          <w:sz w:val="20"/>
          <w:szCs w:val="20"/>
        </w:rPr>
      </w:pPr>
    </w:p>
    <w:p w:rsidR="00C07F31" w:rsidRPr="003F0B5B" w:rsidRDefault="0044784F" w:rsidP="000C6C57">
      <w:pPr>
        <w:widowControl w:val="0"/>
        <w:spacing w:line="100" w:lineRule="atLeast"/>
        <w:ind w:left="360" w:right="-290"/>
        <w:jc w:val="center"/>
        <w:rPr>
          <w:rFonts w:ascii="Arial" w:hAnsi="Arial" w:cs="Arial"/>
          <w:b/>
          <w:sz w:val="20"/>
          <w:szCs w:val="20"/>
        </w:rPr>
      </w:pPr>
      <w:r w:rsidRPr="003F0B5B">
        <w:rPr>
          <w:rFonts w:ascii="Arial" w:hAnsi="Arial" w:cs="Arial"/>
          <w:b/>
          <w:sz w:val="20"/>
          <w:szCs w:val="20"/>
        </w:rPr>
        <w:t>1</w:t>
      </w:r>
      <w:r w:rsidR="000C6C57" w:rsidRPr="003F0B5B">
        <w:rPr>
          <w:rFonts w:ascii="Arial" w:hAnsi="Arial" w:cs="Arial"/>
          <w:b/>
          <w:sz w:val="20"/>
          <w:szCs w:val="20"/>
        </w:rPr>
        <w:t>.</w:t>
      </w:r>
      <w:r w:rsidR="000C6C57" w:rsidRPr="003F0B5B">
        <w:rPr>
          <w:rFonts w:ascii="Arial" w:hAnsi="Arial" w:cs="Arial"/>
          <w:b/>
          <w:sz w:val="20"/>
          <w:szCs w:val="20"/>
        </w:rPr>
        <w:tab/>
      </w:r>
      <w:r w:rsidR="00C07F31" w:rsidRPr="003F0B5B">
        <w:rPr>
          <w:rFonts w:ascii="Arial" w:hAnsi="Arial" w:cs="Arial"/>
          <w:b/>
          <w:sz w:val="20"/>
          <w:szCs w:val="20"/>
        </w:rPr>
        <w:t>SMLUVNÍ STRANY</w:t>
      </w:r>
    </w:p>
    <w:p w:rsidR="008D46BF" w:rsidRPr="003F0B5B" w:rsidRDefault="008D46BF" w:rsidP="000C6C57">
      <w:pPr>
        <w:widowControl w:val="0"/>
        <w:spacing w:line="100" w:lineRule="atLeast"/>
        <w:ind w:left="360" w:right="-290"/>
        <w:jc w:val="center"/>
        <w:rPr>
          <w:rFonts w:ascii="Arial" w:hAnsi="Arial" w:cs="Arial"/>
          <w:b/>
          <w:sz w:val="20"/>
          <w:szCs w:val="20"/>
        </w:rPr>
      </w:pPr>
    </w:p>
    <w:p w:rsidR="00C07F31" w:rsidRPr="003F0B5B" w:rsidRDefault="00C07F31" w:rsidP="00C07F31">
      <w:pPr>
        <w:widowControl w:val="0"/>
        <w:spacing w:line="100" w:lineRule="atLeast"/>
        <w:rPr>
          <w:rFonts w:ascii="Arial" w:hAnsi="Arial" w:cs="Arial"/>
          <w:b/>
          <w:color w:val="0070C0"/>
          <w:sz w:val="20"/>
          <w:szCs w:val="20"/>
        </w:rPr>
      </w:pPr>
      <w:r w:rsidRPr="003F0B5B">
        <w:rPr>
          <w:rFonts w:ascii="Arial" w:hAnsi="Arial" w:cs="Arial"/>
          <w:b/>
          <w:color w:val="0070C0"/>
          <w:sz w:val="20"/>
          <w:szCs w:val="20"/>
        </w:rPr>
        <w:tab/>
      </w:r>
      <w:r w:rsidRPr="003F0B5B">
        <w:rPr>
          <w:rFonts w:ascii="Arial" w:hAnsi="Arial" w:cs="Arial"/>
          <w:b/>
          <w:color w:val="0070C0"/>
          <w:sz w:val="20"/>
          <w:szCs w:val="20"/>
        </w:rPr>
        <w:tab/>
      </w:r>
    </w:p>
    <w:p w:rsidR="00C07F31" w:rsidRPr="003F0B5B" w:rsidRDefault="00562B1C" w:rsidP="00C07F31">
      <w:pPr>
        <w:widowControl w:val="0"/>
        <w:numPr>
          <w:ilvl w:val="1"/>
          <w:numId w:val="8"/>
        </w:numPr>
        <w:spacing w:line="100" w:lineRule="atLeast"/>
        <w:rPr>
          <w:rFonts w:ascii="Arial" w:hAnsi="Arial" w:cs="Arial"/>
          <w:b/>
          <w:sz w:val="20"/>
          <w:szCs w:val="20"/>
        </w:rPr>
      </w:pPr>
      <w:r w:rsidRPr="003F0B5B">
        <w:rPr>
          <w:rFonts w:ascii="Arial" w:hAnsi="Arial" w:cs="Arial"/>
          <w:b/>
          <w:sz w:val="20"/>
          <w:szCs w:val="20"/>
        </w:rPr>
        <w:t xml:space="preserve">Objednatel: </w:t>
      </w:r>
      <w:r w:rsidRPr="003F0B5B">
        <w:rPr>
          <w:rFonts w:ascii="Arial" w:hAnsi="Arial" w:cs="Arial"/>
          <w:b/>
          <w:sz w:val="20"/>
          <w:szCs w:val="20"/>
        </w:rPr>
        <w:tab/>
      </w:r>
      <w:r w:rsidRPr="003F0B5B">
        <w:rPr>
          <w:rFonts w:ascii="Arial" w:hAnsi="Arial" w:cs="Arial"/>
          <w:b/>
          <w:sz w:val="20"/>
          <w:szCs w:val="20"/>
        </w:rPr>
        <w:tab/>
      </w:r>
      <w:r w:rsidRPr="003F0B5B">
        <w:rPr>
          <w:rFonts w:ascii="Arial" w:hAnsi="Arial" w:cs="Arial"/>
          <w:b/>
          <w:sz w:val="20"/>
          <w:szCs w:val="20"/>
        </w:rPr>
        <w:tab/>
      </w:r>
      <w:r w:rsidR="00F357A5">
        <w:rPr>
          <w:rFonts w:ascii="Arial" w:hAnsi="Arial" w:cs="Arial"/>
          <w:b/>
          <w:sz w:val="20"/>
          <w:szCs w:val="20"/>
          <w:lang w:eastAsia="cs-CZ"/>
        </w:rPr>
        <w:t>Vodovod Hamr (DSO)</w:t>
      </w:r>
    </w:p>
    <w:p w:rsidR="00C07F31" w:rsidRPr="003F0B5B" w:rsidRDefault="00C07F31" w:rsidP="00C07F31">
      <w:pPr>
        <w:widowControl w:val="0"/>
        <w:spacing w:line="100" w:lineRule="atLeast"/>
        <w:rPr>
          <w:rFonts w:ascii="Arial" w:hAnsi="Arial" w:cs="Arial"/>
          <w:sz w:val="20"/>
          <w:szCs w:val="20"/>
        </w:rPr>
      </w:pPr>
      <w:r w:rsidRPr="003F0B5B">
        <w:rPr>
          <w:rFonts w:ascii="Arial" w:hAnsi="Arial" w:cs="Arial"/>
          <w:b/>
          <w:sz w:val="20"/>
          <w:szCs w:val="20"/>
        </w:rPr>
        <w:tab/>
      </w:r>
      <w:r w:rsidR="00947D5A" w:rsidRPr="003F0B5B">
        <w:rPr>
          <w:rFonts w:ascii="Arial" w:hAnsi="Arial" w:cs="Arial"/>
          <w:sz w:val="20"/>
          <w:szCs w:val="20"/>
        </w:rPr>
        <w:t>se sídlem</w:t>
      </w:r>
      <w:r w:rsidRPr="003F0B5B">
        <w:rPr>
          <w:rFonts w:ascii="Arial" w:hAnsi="Arial" w:cs="Arial"/>
          <w:sz w:val="20"/>
          <w:szCs w:val="20"/>
        </w:rPr>
        <w:t>:</w:t>
      </w:r>
      <w:r w:rsidRPr="003F0B5B">
        <w:rPr>
          <w:rFonts w:ascii="Arial" w:hAnsi="Arial" w:cs="Arial"/>
          <w:sz w:val="20"/>
          <w:szCs w:val="20"/>
        </w:rPr>
        <w:tab/>
      </w:r>
      <w:r w:rsidRPr="003F0B5B">
        <w:rPr>
          <w:rFonts w:ascii="Arial" w:hAnsi="Arial" w:cs="Arial"/>
          <w:sz w:val="20"/>
          <w:szCs w:val="20"/>
        </w:rPr>
        <w:tab/>
      </w:r>
      <w:r w:rsidRPr="003F0B5B">
        <w:rPr>
          <w:rFonts w:ascii="Arial" w:hAnsi="Arial" w:cs="Arial"/>
          <w:sz w:val="20"/>
          <w:szCs w:val="20"/>
        </w:rPr>
        <w:tab/>
      </w:r>
      <w:r w:rsidR="00F357A5">
        <w:rPr>
          <w:rFonts w:ascii="Arial" w:hAnsi="Arial" w:cs="Arial"/>
          <w:sz w:val="20"/>
          <w:szCs w:val="20"/>
          <w:lang w:eastAsia="cs-CZ"/>
        </w:rPr>
        <w:t>Palackého nám. 46, 379 01 Třeboň</w:t>
      </w:r>
    </w:p>
    <w:p w:rsidR="003F0B5B" w:rsidRPr="003F0B5B" w:rsidRDefault="00FC2B82" w:rsidP="003F0B5B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eastAsia="cs-CZ"/>
        </w:rPr>
      </w:pPr>
      <w:r w:rsidRPr="003F0B5B">
        <w:rPr>
          <w:rFonts w:ascii="Arial" w:hAnsi="Arial" w:cs="Arial"/>
          <w:sz w:val="20"/>
          <w:szCs w:val="20"/>
        </w:rPr>
        <w:tab/>
      </w:r>
      <w:r w:rsidR="00947D5A" w:rsidRPr="003F0B5B">
        <w:rPr>
          <w:rFonts w:ascii="Arial" w:hAnsi="Arial" w:cs="Arial"/>
          <w:sz w:val="20"/>
          <w:szCs w:val="20"/>
        </w:rPr>
        <w:t>zastupuje:</w:t>
      </w:r>
      <w:r w:rsidR="00947D5A" w:rsidRPr="003F0B5B">
        <w:rPr>
          <w:rFonts w:ascii="Arial" w:hAnsi="Arial" w:cs="Arial"/>
          <w:sz w:val="20"/>
          <w:szCs w:val="20"/>
        </w:rPr>
        <w:tab/>
      </w:r>
      <w:r w:rsidR="00947D5A" w:rsidRPr="003F0B5B">
        <w:rPr>
          <w:rFonts w:ascii="Arial" w:hAnsi="Arial" w:cs="Arial"/>
          <w:sz w:val="20"/>
          <w:szCs w:val="20"/>
        </w:rPr>
        <w:tab/>
      </w:r>
      <w:r w:rsidR="00947D5A" w:rsidRPr="003F0B5B">
        <w:rPr>
          <w:rFonts w:ascii="Arial" w:hAnsi="Arial" w:cs="Arial"/>
          <w:sz w:val="20"/>
          <w:szCs w:val="20"/>
        </w:rPr>
        <w:tab/>
      </w:r>
      <w:r w:rsidR="00F357A5">
        <w:rPr>
          <w:rFonts w:ascii="Arial" w:hAnsi="Arial" w:cs="Arial"/>
          <w:sz w:val="20"/>
          <w:szCs w:val="20"/>
          <w:lang w:eastAsia="cs-CZ"/>
        </w:rPr>
        <w:t xml:space="preserve">Anna </w:t>
      </w:r>
      <w:proofErr w:type="spellStart"/>
      <w:r w:rsidR="00F357A5">
        <w:rPr>
          <w:rFonts w:ascii="Arial" w:hAnsi="Arial" w:cs="Arial"/>
          <w:sz w:val="20"/>
          <w:szCs w:val="20"/>
          <w:lang w:eastAsia="cs-CZ"/>
        </w:rPr>
        <w:t>Kahounová</w:t>
      </w:r>
      <w:proofErr w:type="spellEnd"/>
      <w:r w:rsidR="003F0B5B" w:rsidRPr="003F0B5B">
        <w:rPr>
          <w:rFonts w:ascii="Arial" w:hAnsi="Arial" w:cs="Arial"/>
          <w:sz w:val="20"/>
          <w:szCs w:val="20"/>
          <w:lang w:eastAsia="cs-CZ"/>
        </w:rPr>
        <w:t xml:space="preserve">, </w:t>
      </w:r>
      <w:r w:rsidR="00F357A5">
        <w:rPr>
          <w:rFonts w:ascii="Arial" w:hAnsi="Arial" w:cs="Arial"/>
          <w:bCs/>
          <w:sz w:val="20"/>
          <w:szCs w:val="20"/>
          <w:lang w:eastAsia="cs-CZ"/>
        </w:rPr>
        <w:t>jednatel</w:t>
      </w:r>
    </w:p>
    <w:p w:rsidR="00B25BC8" w:rsidRPr="003F0B5B" w:rsidRDefault="003F0B5B" w:rsidP="00F357A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F0B5B">
        <w:rPr>
          <w:rFonts w:ascii="Arial" w:hAnsi="Arial" w:cs="Arial"/>
          <w:sz w:val="20"/>
          <w:szCs w:val="20"/>
          <w:lang w:eastAsia="cs-CZ"/>
        </w:rPr>
        <w:t xml:space="preserve">             </w:t>
      </w:r>
      <w:r w:rsidR="00562B1C" w:rsidRPr="003F0B5B">
        <w:rPr>
          <w:rFonts w:ascii="Arial" w:hAnsi="Arial" w:cs="Arial"/>
          <w:sz w:val="20"/>
          <w:szCs w:val="20"/>
        </w:rPr>
        <w:t>IČ</w:t>
      </w:r>
      <w:r w:rsidR="00B25BC8" w:rsidRPr="003F0B5B">
        <w:rPr>
          <w:rFonts w:ascii="Arial" w:hAnsi="Arial" w:cs="Arial"/>
          <w:sz w:val="20"/>
          <w:szCs w:val="20"/>
        </w:rPr>
        <w:t>:</w:t>
      </w:r>
      <w:r w:rsidR="00B25BC8" w:rsidRPr="003F0B5B">
        <w:rPr>
          <w:rFonts w:ascii="Arial" w:hAnsi="Arial" w:cs="Arial"/>
          <w:sz w:val="20"/>
          <w:szCs w:val="20"/>
        </w:rPr>
        <w:tab/>
      </w:r>
      <w:r w:rsidR="00B25BC8" w:rsidRPr="003F0B5B">
        <w:rPr>
          <w:rFonts w:ascii="Arial" w:hAnsi="Arial" w:cs="Arial"/>
          <w:sz w:val="20"/>
          <w:szCs w:val="20"/>
        </w:rPr>
        <w:tab/>
      </w:r>
      <w:r w:rsidR="00B25BC8" w:rsidRPr="003F0B5B">
        <w:rPr>
          <w:rFonts w:ascii="Arial" w:hAnsi="Arial" w:cs="Arial"/>
          <w:sz w:val="20"/>
          <w:szCs w:val="20"/>
        </w:rPr>
        <w:tab/>
      </w:r>
      <w:r w:rsidR="00B25BC8" w:rsidRPr="003F0B5B">
        <w:rPr>
          <w:rFonts w:ascii="Arial" w:hAnsi="Arial" w:cs="Arial"/>
          <w:sz w:val="20"/>
          <w:szCs w:val="20"/>
        </w:rPr>
        <w:tab/>
      </w:r>
      <w:r w:rsidR="00F357A5">
        <w:rPr>
          <w:rFonts w:ascii="Arial" w:hAnsi="Arial" w:cs="Arial"/>
          <w:sz w:val="20"/>
          <w:szCs w:val="20"/>
          <w:lang w:eastAsia="cs-CZ"/>
        </w:rPr>
        <w:t>608 18 361</w:t>
      </w:r>
      <w:r w:rsidR="00B25BC8" w:rsidRPr="003F0B5B">
        <w:rPr>
          <w:rFonts w:ascii="Arial" w:hAnsi="Arial" w:cs="Arial"/>
          <w:sz w:val="20"/>
          <w:szCs w:val="20"/>
        </w:rPr>
        <w:tab/>
      </w:r>
    </w:p>
    <w:p w:rsidR="00C07F31" w:rsidRPr="003F0B5B" w:rsidRDefault="00562B1C" w:rsidP="00562B1C">
      <w:pPr>
        <w:widowControl w:val="0"/>
        <w:spacing w:line="100" w:lineRule="atLeast"/>
        <w:ind w:left="708"/>
        <w:rPr>
          <w:rFonts w:ascii="Arial" w:hAnsi="Arial" w:cs="Arial"/>
          <w:sz w:val="20"/>
          <w:szCs w:val="20"/>
        </w:rPr>
      </w:pPr>
      <w:r w:rsidRPr="003F0B5B">
        <w:rPr>
          <w:rFonts w:ascii="Arial" w:hAnsi="Arial" w:cs="Arial"/>
          <w:sz w:val="20"/>
          <w:szCs w:val="20"/>
        </w:rPr>
        <w:t>DIČ:</w:t>
      </w:r>
      <w:r w:rsidRPr="003F0B5B">
        <w:rPr>
          <w:rFonts w:ascii="Arial" w:hAnsi="Arial" w:cs="Arial"/>
          <w:sz w:val="20"/>
          <w:szCs w:val="20"/>
        </w:rPr>
        <w:tab/>
      </w:r>
      <w:r w:rsidRPr="003F0B5B">
        <w:rPr>
          <w:rFonts w:ascii="Arial" w:hAnsi="Arial" w:cs="Arial"/>
          <w:sz w:val="20"/>
          <w:szCs w:val="20"/>
        </w:rPr>
        <w:tab/>
      </w:r>
      <w:r w:rsidRPr="003F0B5B">
        <w:rPr>
          <w:rFonts w:ascii="Arial" w:hAnsi="Arial" w:cs="Arial"/>
          <w:sz w:val="20"/>
          <w:szCs w:val="20"/>
        </w:rPr>
        <w:tab/>
      </w:r>
      <w:r w:rsidR="00B25BC8" w:rsidRPr="003F0B5B">
        <w:rPr>
          <w:rFonts w:ascii="Arial" w:hAnsi="Arial" w:cs="Arial"/>
          <w:sz w:val="20"/>
          <w:szCs w:val="20"/>
        </w:rPr>
        <w:tab/>
      </w:r>
      <w:r w:rsidR="003F0B5B" w:rsidRPr="003F0B5B">
        <w:rPr>
          <w:rStyle w:val="nowrap"/>
          <w:rFonts w:ascii="Arial" w:hAnsi="Arial" w:cs="Arial"/>
          <w:sz w:val="20"/>
          <w:szCs w:val="20"/>
        </w:rPr>
        <w:t>CZ</w:t>
      </w:r>
      <w:r w:rsidR="00F357A5">
        <w:rPr>
          <w:rFonts w:ascii="Arial" w:hAnsi="Arial" w:cs="Arial"/>
          <w:sz w:val="20"/>
          <w:szCs w:val="20"/>
          <w:lang w:eastAsia="cs-CZ"/>
        </w:rPr>
        <w:t>60818361</w:t>
      </w:r>
      <w:r w:rsidRPr="003F0B5B">
        <w:rPr>
          <w:rFonts w:ascii="Arial" w:hAnsi="Arial" w:cs="Arial"/>
          <w:sz w:val="20"/>
          <w:szCs w:val="20"/>
        </w:rPr>
        <w:tab/>
      </w:r>
      <w:r w:rsidR="00C07F31" w:rsidRPr="003F0B5B">
        <w:rPr>
          <w:rFonts w:ascii="Arial" w:hAnsi="Arial" w:cs="Arial"/>
          <w:sz w:val="20"/>
          <w:szCs w:val="20"/>
        </w:rPr>
        <w:tab/>
      </w:r>
      <w:r w:rsidR="00C07F31" w:rsidRPr="003F0B5B">
        <w:rPr>
          <w:rFonts w:ascii="Arial" w:hAnsi="Arial" w:cs="Arial"/>
          <w:sz w:val="20"/>
          <w:szCs w:val="20"/>
        </w:rPr>
        <w:tab/>
      </w:r>
      <w:r w:rsidR="00C07F31" w:rsidRPr="003F0B5B">
        <w:rPr>
          <w:rFonts w:ascii="Arial" w:hAnsi="Arial" w:cs="Arial"/>
          <w:sz w:val="20"/>
          <w:szCs w:val="20"/>
        </w:rPr>
        <w:tab/>
      </w:r>
      <w:r w:rsidR="00C07F31" w:rsidRPr="003F0B5B">
        <w:rPr>
          <w:rFonts w:ascii="Arial" w:hAnsi="Arial" w:cs="Arial"/>
          <w:sz w:val="20"/>
          <w:szCs w:val="20"/>
        </w:rPr>
        <w:tab/>
      </w:r>
      <w:r w:rsidR="00C07F31" w:rsidRPr="003F0B5B">
        <w:rPr>
          <w:rFonts w:ascii="Arial" w:hAnsi="Arial" w:cs="Arial"/>
          <w:sz w:val="20"/>
          <w:szCs w:val="20"/>
        </w:rPr>
        <w:tab/>
      </w:r>
    </w:p>
    <w:p w:rsidR="005A7CA9" w:rsidRPr="003F0B5B" w:rsidRDefault="005A7CA9" w:rsidP="005A7CA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cs-CZ"/>
        </w:rPr>
      </w:pPr>
    </w:p>
    <w:p w:rsidR="00C07F31" w:rsidRPr="003F0B5B" w:rsidRDefault="00C07F31" w:rsidP="00C07F31">
      <w:pPr>
        <w:widowControl w:val="0"/>
        <w:spacing w:line="100" w:lineRule="atLeast"/>
        <w:ind w:left="3540" w:hanging="2832"/>
        <w:rPr>
          <w:rFonts w:ascii="Arial" w:hAnsi="Arial" w:cs="Arial"/>
          <w:i/>
          <w:sz w:val="20"/>
          <w:szCs w:val="20"/>
        </w:rPr>
      </w:pPr>
      <w:r w:rsidRPr="003F0B5B">
        <w:rPr>
          <w:rFonts w:ascii="Arial" w:hAnsi="Arial" w:cs="Arial"/>
          <w:i/>
          <w:sz w:val="20"/>
          <w:szCs w:val="20"/>
        </w:rPr>
        <w:t xml:space="preserve">(dále jen </w:t>
      </w:r>
      <w:r w:rsidRPr="003F0B5B">
        <w:rPr>
          <w:rFonts w:ascii="Arial" w:hAnsi="Arial" w:cs="Arial"/>
          <w:b/>
          <w:i/>
          <w:sz w:val="20"/>
          <w:szCs w:val="20"/>
        </w:rPr>
        <w:t>,,objednatel“</w:t>
      </w:r>
      <w:r w:rsidRPr="003F0B5B">
        <w:rPr>
          <w:rFonts w:ascii="Arial" w:hAnsi="Arial" w:cs="Arial"/>
          <w:i/>
          <w:sz w:val="20"/>
          <w:szCs w:val="20"/>
        </w:rPr>
        <w:t>)</w:t>
      </w:r>
    </w:p>
    <w:p w:rsidR="00C07F31" w:rsidRPr="003F0B5B" w:rsidRDefault="00C07F31" w:rsidP="00C07F31">
      <w:pPr>
        <w:widowControl w:val="0"/>
        <w:spacing w:line="100" w:lineRule="atLeast"/>
        <w:ind w:left="3540" w:hanging="2832"/>
        <w:rPr>
          <w:rFonts w:ascii="Arial" w:hAnsi="Arial" w:cs="Arial"/>
          <w:i/>
          <w:sz w:val="20"/>
          <w:szCs w:val="20"/>
        </w:rPr>
      </w:pPr>
    </w:p>
    <w:p w:rsidR="001C1C58" w:rsidRPr="003F0B5B" w:rsidRDefault="001C1C58" w:rsidP="00C07F31">
      <w:pPr>
        <w:widowControl w:val="0"/>
        <w:spacing w:line="100" w:lineRule="atLeast"/>
        <w:ind w:left="3540" w:hanging="2832"/>
        <w:rPr>
          <w:rFonts w:ascii="Arial" w:hAnsi="Arial" w:cs="Arial"/>
          <w:i/>
          <w:sz w:val="20"/>
          <w:szCs w:val="20"/>
        </w:rPr>
      </w:pPr>
    </w:p>
    <w:p w:rsidR="00C07F31" w:rsidRPr="003F0B5B" w:rsidRDefault="00C07F31" w:rsidP="00C07F31">
      <w:pPr>
        <w:widowControl w:val="0"/>
        <w:spacing w:line="100" w:lineRule="atLeast"/>
        <w:ind w:left="3540" w:hanging="2832"/>
        <w:rPr>
          <w:rFonts w:ascii="Arial" w:hAnsi="Arial" w:cs="Arial"/>
          <w:i/>
          <w:sz w:val="20"/>
          <w:szCs w:val="20"/>
        </w:rPr>
      </w:pPr>
      <w:r w:rsidRPr="003F0B5B">
        <w:rPr>
          <w:rFonts w:ascii="Arial" w:hAnsi="Arial" w:cs="Arial"/>
          <w:i/>
          <w:sz w:val="20"/>
          <w:szCs w:val="20"/>
        </w:rPr>
        <w:t>a</w:t>
      </w:r>
    </w:p>
    <w:p w:rsidR="00C07F31" w:rsidRPr="003F0B5B" w:rsidRDefault="00C07F31" w:rsidP="00C07F31">
      <w:pPr>
        <w:widowControl w:val="0"/>
        <w:spacing w:line="100" w:lineRule="atLeast"/>
        <w:rPr>
          <w:rFonts w:ascii="Arial" w:hAnsi="Arial" w:cs="Arial"/>
          <w:i/>
          <w:sz w:val="20"/>
          <w:szCs w:val="20"/>
        </w:rPr>
      </w:pPr>
    </w:p>
    <w:p w:rsidR="001C1C58" w:rsidRPr="003F0B5B" w:rsidRDefault="001C1C58" w:rsidP="00C07F31">
      <w:pPr>
        <w:widowControl w:val="0"/>
        <w:spacing w:line="100" w:lineRule="atLeast"/>
        <w:rPr>
          <w:rFonts w:ascii="Arial" w:hAnsi="Arial" w:cs="Arial"/>
          <w:i/>
          <w:sz w:val="20"/>
          <w:szCs w:val="20"/>
        </w:rPr>
      </w:pPr>
    </w:p>
    <w:p w:rsidR="00C07F31" w:rsidRPr="003F0B5B" w:rsidRDefault="00C07F31" w:rsidP="00C07F31">
      <w:pPr>
        <w:widowControl w:val="0"/>
        <w:tabs>
          <w:tab w:val="left" w:pos="284"/>
        </w:tabs>
        <w:spacing w:line="100" w:lineRule="atLeast"/>
        <w:jc w:val="both"/>
        <w:rPr>
          <w:rFonts w:ascii="Arial" w:hAnsi="Arial" w:cs="Arial"/>
          <w:sz w:val="20"/>
          <w:szCs w:val="20"/>
        </w:rPr>
      </w:pPr>
      <w:r w:rsidRPr="003F0B5B">
        <w:rPr>
          <w:rFonts w:ascii="Arial" w:hAnsi="Arial" w:cs="Arial"/>
          <w:b/>
          <w:sz w:val="20"/>
          <w:szCs w:val="20"/>
        </w:rPr>
        <w:tab/>
        <w:t xml:space="preserve">1.2 </w:t>
      </w:r>
      <w:r w:rsidRPr="003F0B5B">
        <w:rPr>
          <w:rFonts w:ascii="Arial" w:hAnsi="Arial" w:cs="Arial"/>
          <w:b/>
          <w:sz w:val="20"/>
          <w:szCs w:val="20"/>
        </w:rPr>
        <w:tab/>
        <w:t>Zhotovitel:</w:t>
      </w:r>
      <w:r w:rsidRPr="003F0B5B">
        <w:rPr>
          <w:rFonts w:ascii="Arial" w:hAnsi="Arial" w:cs="Arial"/>
          <w:sz w:val="20"/>
          <w:szCs w:val="20"/>
        </w:rPr>
        <w:tab/>
      </w:r>
      <w:r w:rsidRPr="003F0B5B">
        <w:rPr>
          <w:rFonts w:ascii="Arial" w:hAnsi="Arial" w:cs="Arial"/>
          <w:sz w:val="20"/>
          <w:szCs w:val="20"/>
        </w:rPr>
        <w:tab/>
      </w:r>
      <w:r w:rsidRPr="003F0B5B">
        <w:rPr>
          <w:rFonts w:ascii="Arial" w:hAnsi="Arial" w:cs="Arial"/>
          <w:sz w:val="20"/>
          <w:szCs w:val="20"/>
        </w:rPr>
        <w:tab/>
      </w:r>
    </w:p>
    <w:p w:rsidR="00B25BC8" w:rsidRPr="003F0B5B" w:rsidRDefault="00B25BC8" w:rsidP="00B25BC8">
      <w:pPr>
        <w:widowControl w:val="0"/>
        <w:spacing w:line="100" w:lineRule="atLeast"/>
        <w:rPr>
          <w:rFonts w:ascii="Arial" w:hAnsi="Arial" w:cs="Arial"/>
          <w:sz w:val="20"/>
          <w:szCs w:val="20"/>
        </w:rPr>
      </w:pPr>
      <w:r w:rsidRPr="003F0B5B">
        <w:rPr>
          <w:rFonts w:ascii="Arial" w:hAnsi="Arial" w:cs="Arial"/>
          <w:sz w:val="20"/>
          <w:szCs w:val="20"/>
        </w:rPr>
        <w:tab/>
        <w:t>se sídlem:</w:t>
      </w:r>
      <w:r w:rsidRPr="003F0B5B">
        <w:rPr>
          <w:rFonts w:ascii="Arial" w:hAnsi="Arial" w:cs="Arial"/>
          <w:sz w:val="20"/>
          <w:szCs w:val="20"/>
        </w:rPr>
        <w:tab/>
      </w:r>
      <w:r w:rsidRPr="003F0B5B">
        <w:rPr>
          <w:rFonts w:ascii="Arial" w:hAnsi="Arial" w:cs="Arial"/>
          <w:sz w:val="20"/>
          <w:szCs w:val="20"/>
        </w:rPr>
        <w:tab/>
      </w:r>
      <w:r w:rsidRPr="003F0B5B">
        <w:rPr>
          <w:rFonts w:ascii="Arial" w:hAnsi="Arial" w:cs="Arial"/>
          <w:sz w:val="20"/>
          <w:szCs w:val="20"/>
        </w:rPr>
        <w:tab/>
      </w:r>
      <w:r w:rsidRPr="003A2390">
        <w:rPr>
          <w:rFonts w:ascii="Arial" w:hAnsi="Arial" w:cs="Arial"/>
          <w:sz w:val="20"/>
          <w:szCs w:val="20"/>
          <w:highlight w:val="yellow"/>
        </w:rPr>
        <w:t>......................</w:t>
      </w:r>
      <w:r w:rsidRPr="003F0B5B">
        <w:rPr>
          <w:rFonts w:ascii="Arial" w:hAnsi="Arial" w:cs="Arial"/>
          <w:sz w:val="20"/>
          <w:szCs w:val="20"/>
        </w:rPr>
        <w:tab/>
      </w:r>
    </w:p>
    <w:p w:rsidR="00B25BC8" w:rsidRPr="003F0B5B" w:rsidRDefault="00B25BC8" w:rsidP="00B25BC8">
      <w:pPr>
        <w:widowControl w:val="0"/>
        <w:spacing w:line="100" w:lineRule="atLeast"/>
        <w:ind w:firstLine="708"/>
        <w:rPr>
          <w:rFonts w:ascii="Arial" w:hAnsi="Arial" w:cs="Arial"/>
          <w:sz w:val="20"/>
          <w:szCs w:val="20"/>
        </w:rPr>
      </w:pPr>
      <w:r w:rsidRPr="003F0B5B">
        <w:rPr>
          <w:rFonts w:ascii="Arial" w:hAnsi="Arial" w:cs="Arial"/>
          <w:sz w:val="20"/>
          <w:szCs w:val="20"/>
        </w:rPr>
        <w:t>zastupuje:</w:t>
      </w:r>
      <w:r w:rsidRPr="003F0B5B">
        <w:rPr>
          <w:rFonts w:ascii="Arial" w:hAnsi="Arial" w:cs="Arial"/>
          <w:sz w:val="20"/>
          <w:szCs w:val="20"/>
        </w:rPr>
        <w:tab/>
      </w:r>
      <w:r w:rsidRPr="003F0B5B">
        <w:rPr>
          <w:rFonts w:ascii="Arial" w:hAnsi="Arial" w:cs="Arial"/>
          <w:sz w:val="20"/>
          <w:szCs w:val="20"/>
        </w:rPr>
        <w:tab/>
      </w:r>
      <w:r w:rsidRPr="003F0B5B">
        <w:rPr>
          <w:rFonts w:ascii="Arial" w:hAnsi="Arial" w:cs="Arial"/>
          <w:sz w:val="20"/>
          <w:szCs w:val="20"/>
        </w:rPr>
        <w:tab/>
      </w:r>
      <w:r w:rsidRPr="003A2390">
        <w:rPr>
          <w:rFonts w:ascii="Arial" w:hAnsi="Arial" w:cs="Arial"/>
          <w:sz w:val="20"/>
          <w:szCs w:val="20"/>
          <w:highlight w:val="yellow"/>
        </w:rPr>
        <w:t>......................</w:t>
      </w:r>
    </w:p>
    <w:p w:rsidR="00B25BC8" w:rsidRPr="003F0B5B" w:rsidRDefault="00B25BC8" w:rsidP="00B25BC8">
      <w:pPr>
        <w:widowControl w:val="0"/>
        <w:spacing w:line="100" w:lineRule="atLeast"/>
        <w:ind w:left="708"/>
        <w:rPr>
          <w:rFonts w:ascii="Arial" w:hAnsi="Arial" w:cs="Arial"/>
          <w:sz w:val="20"/>
          <w:szCs w:val="20"/>
        </w:rPr>
      </w:pPr>
      <w:r w:rsidRPr="003F0B5B">
        <w:rPr>
          <w:rFonts w:ascii="Arial" w:hAnsi="Arial" w:cs="Arial"/>
          <w:sz w:val="20"/>
          <w:szCs w:val="20"/>
        </w:rPr>
        <w:t>IČ:</w:t>
      </w:r>
      <w:r w:rsidRPr="003F0B5B">
        <w:rPr>
          <w:rFonts w:ascii="Arial" w:hAnsi="Arial" w:cs="Arial"/>
          <w:sz w:val="20"/>
          <w:szCs w:val="20"/>
        </w:rPr>
        <w:tab/>
      </w:r>
      <w:r w:rsidRPr="003F0B5B">
        <w:rPr>
          <w:rFonts w:ascii="Arial" w:hAnsi="Arial" w:cs="Arial"/>
          <w:sz w:val="20"/>
          <w:szCs w:val="20"/>
        </w:rPr>
        <w:tab/>
      </w:r>
      <w:r w:rsidRPr="003F0B5B">
        <w:rPr>
          <w:rFonts w:ascii="Arial" w:hAnsi="Arial" w:cs="Arial"/>
          <w:sz w:val="20"/>
          <w:szCs w:val="20"/>
        </w:rPr>
        <w:tab/>
      </w:r>
      <w:r w:rsidRPr="003F0B5B">
        <w:rPr>
          <w:rFonts w:ascii="Arial" w:hAnsi="Arial" w:cs="Arial"/>
          <w:sz w:val="20"/>
          <w:szCs w:val="20"/>
        </w:rPr>
        <w:tab/>
      </w:r>
      <w:r w:rsidRPr="003A2390">
        <w:rPr>
          <w:rFonts w:ascii="Arial" w:hAnsi="Arial" w:cs="Arial"/>
          <w:sz w:val="20"/>
          <w:szCs w:val="20"/>
          <w:highlight w:val="yellow"/>
        </w:rPr>
        <w:t>......................</w:t>
      </w:r>
      <w:r w:rsidRPr="003F0B5B">
        <w:rPr>
          <w:rFonts w:ascii="Arial" w:hAnsi="Arial" w:cs="Arial"/>
          <w:sz w:val="20"/>
          <w:szCs w:val="20"/>
        </w:rPr>
        <w:tab/>
      </w:r>
    </w:p>
    <w:p w:rsidR="00B25BC8" w:rsidRPr="003F0B5B" w:rsidRDefault="00B25BC8" w:rsidP="00B25BC8">
      <w:pPr>
        <w:widowControl w:val="0"/>
        <w:spacing w:line="100" w:lineRule="atLeast"/>
        <w:ind w:left="708"/>
        <w:rPr>
          <w:rFonts w:ascii="Arial" w:hAnsi="Arial" w:cs="Arial"/>
          <w:sz w:val="20"/>
          <w:szCs w:val="20"/>
        </w:rPr>
      </w:pPr>
      <w:r w:rsidRPr="003F0B5B">
        <w:rPr>
          <w:rFonts w:ascii="Arial" w:hAnsi="Arial" w:cs="Arial"/>
          <w:sz w:val="20"/>
          <w:szCs w:val="20"/>
        </w:rPr>
        <w:t>DIČ:</w:t>
      </w:r>
      <w:r w:rsidRPr="003F0B5B">
        <w:rPr>
          <w:rFonts w:ascii="Arial" w:hAnsi="Arial" w:cs="Arial"/>
          <w:sz w:val="20"/>
          <w:szCs w:val="20"/>
        </w:rPr>
        <w:tab/>
      </w:r>
      <w:r w:rsidRPr="003F0B5B">
        <w:rPr>
          <w:rFonts w:ascii="Arial" w:hAnsi="Arial" w:cs="Arial"/>
          <w:sz w:val="20"/>
          <w:szCs w:val="20"/>
        </w:rPr>
        <w:tab/>
      </w:r>
      <w:r w:rsidRPr="003F0B5B">
        <w:rPr>
          <w:rFonts w:ascii="Arial" w:hAnsi="Arial" w:cs="Arial"/>
          <w:sz w:val="20"/>
          <w:szCs w:val="20"/>
        </w:rPr>
        <w:tab/>
      </w:r>
      <w:r w:rsidRPr="003F0B5B">
        <w:rPr>
          <w:rFonts w:ascii="Arial" w:hAnsi="Arial" w:cs="Arial"/>
          <w:sz w:val="20"/>
          <w:szCs w:val="20"/>
        </w:rPr>
        <w:tab/>
      </w:r>
      <w:r w:rsidRPr="003A2390">
        <w:rPr>
          <w:rFonts w:ascii="Arial" w:hAnsi="Arial" w:cs="Arial"/>
          <w:sz w:val="20"/>
          <w:szCs w:val="20"/>
          <w:highlight w:val="yellow"/>
        </w:rPr>
        <w:t>......................</w:t>
      </w:r>
      <w:r w:rsidRPr="003F0B5B">
        <w:rPr>
          <w:rFonts w:ascii="Arial" w:hAnsi="Arial" w:cs="Arial"/>
          <w:sz w:val="20"/>
          <w:szCs w:val="20"/>
        </w:rPr>
        <w:tab/>
      </w:r>
      <w:r w:rsidRPr="003F0B5B">
        <w:rPr>
          <w:rFonts w:ascii="Arial" w:hAnsi="Arial" w:cs="Arial"/>
          <w:sz w:val="20"/>
          <w:szCs w:val="20"/>
        </w:rPr>
        <w:tab/>
      </w:r>
      <w:r w:rsidRPr="003F0B5B">
        <w:rPr>
          <w:rFonts w:ascii="Arial" w:hAnsi="Arial" w:cs="Arial"/>
          <w:sz w:val="20"/>
          <w:szCs w:val="20"/>
        </w:rPr>
        <w:tab/>
      </w:r>
    </w:p>
    <w:p w:rsidR="00B25BC8" w:rsidRPr="003F0B5B" w:rsidRDefault="001C1C58" w:rsidP="00B25BC8">
      <w:pPr>
        <w:widowControl w:val="0"/>
        <w:spacing w:line="100" w:lineRule="atLeast"/>
        <w:ind w:left="708"/>
        <w:rPr>
          <w:rFonts w:ascii="Arial" w:hAnsi="Arial" w:cs="Arial"/>
          <w:sz w:val="20"/>
          <w:szCs w:val="20"/>
        </w:rPr>
      </w:pPr>
      <w:r w:rsidRPr="003F0B5B">
        <w:rPr>
          <w:rFonts w:ascii="Arial" w:hAnsi="Arial" w:cs="Arial"/>
          <w:sz w:val="20"/>
          <w:szCs w:val="20"/>
        </w:rPr>
        <w:t>Zápis v OR/ŽR:</w:t>
      </w:r>
      <w:r w:rsidRPr="003F0B5B">
        <w:rPr>
          <w:rFonts w:ascii="Arial" w:hAnsi="Arial" w:cs="Arial"/>
          <w:sz w:val="20"/>
          <w:szCs w:val="20"/>
        </w:rPr>
        <w:tab/>
      </w:r>
      <w:r w:rsidRPr="003F0B5B">
        <w:rPr>
          <w:rFonts w:ascii="Arial" w:hAnsi="Arial" w:cs="Arial"/>
          <w:sz w:val="20"/>
          <w:szCs w:val="20"/>
        </w:rPr>
        <w:tab/>
      </w:r>
      <w:r w:rsidRPr="003F0B5B">
        <w:rPr>
          <w:rFonts w:ascii="Arial" w:hAnsi="Arial" w:cs="Arial"/>
          <w:sz w:val="20"/>
          <w:szCs w:val="20"/>
        </w:rPr>
        <w:tab/>
      </w:r>
      <w:r w:rsidR="00B25BC8" w:rsidRPr="003A2390">
        <w:rPr>
          <w:rFonts w:ascii="Arial" w:hAnsi="Arial" w:cs="Arial"/>
          <w:sz w:val="20"/>
          <w:szCs w:val="20"/>
          <w:highlight w:val="yellow"/>
        </w:rPr>
        <w:t>......................</w:t>
      </w:r>
      <w:r w:rsidR="00B25BC8" w:rsidRPr="003F0B5B">
        <w:rPr>
          <w:rFonts w:ascii="Arial" w:hAnsi="Arial" w:cs="Arial"/>
          <w:sz w:val="20"/>
          <w:szCs w:val="20"/>
        </w:rPr>
        <w:tab/>
      </w:r>
    </w:p>
    <w:p w:rsidR="001C1C58" w:rsidRPr="003F0B5B" w:rsidRDefault="001C1C58" w:rsidP="009D0132">
      <w:pPr>
        <w:widowControl w:val="0"/>
        <w:spacing w:line="100" w:lineRule="atLeast"/>
        <w:ind w:firstLine="708"/>
        <w:rPr>
          <w:rFonts w:ascii="Arial" w:hAnsi="Arial" w:cs="Arial"/>
          <w:i/>
          <w:sz w:val="20"/>
          <w:szCs w:val="20"/>
        </w:rPr>
      </w:pPr>
    </w:p>
    <w:p w:rsidR="00C07F31" w:rsidRPr="003F0B5B" w:rsidRDefault="00C07F31" w:rsidP="00C07F31">
      <w:pPr>
        <w:widowControl w:val="0"/>
        <w:spacing w:line="100" w:lineRule="atLeast"/>
        <w:ind w:left="3540" w:hanging="2832"/>
        <w:rPr>
          <w:rFonts w:ascii="Arial" w:hAnsi="Arial" w:cs="Arial"/>
          <w:sz w:val="20"/>
          <w:szCs w:val="20"/>
        </w:rPr>
      </w:pPr>
      <w:r w:rsidRPr="003F0B5B">
        <w:rPr>
          <w:rFonts w:ascii="Arial" w:hAnsi="Arial" w:cs="Arial"/>
          <w:i/>
          <w:sz w:val="20"/>
          <w:szCs w:val="20"/>
        </w:rPr>
        <w:t xml:space="preserve">(dále jen </w:t>
      </w:r>
      <w:r w:rsidRPr="003F0B5B">
        <w:rPr>
          <w:rFonts w:ascii="Arial" w:hAnsi="Arial" w:cs="Arial"/>
          <w:b/>
          <w:i/>
          <w:sz w:val="20"/>
          <w:szCs w:val="20"/>
        </w:rPr>
        <w:t>,,zhotovitel“</w:t>
      </w:r>
      <w:r w:rsidRPr="003F0B5B">
        <w:rPr>
          <w:rFonts w:ascii="Arial" w:hAnsi="Arial" w:cs="Arial"/>
          <w:i/>
          <w:sz w:val="20"/>
          <w:szCs w:val="20"/>
        </w:rPr>
        <w:t>)</w:t>
      </w:r>
    </w:p>
    <w:p w:rsidR="00C07F31" w:rsidRPr="003F0B5B" w:rsidRDefault="00C07F31" w:rsidP="00C07F31">
      <w:pPr>
        <w:widowControl w:val="0"/>
        <w:spacing w:line="100" w:lineRule="atLeast"/>
        <w:ind w:firstLine="708"/>
        <w:jc w:val="both"/>
        <w:rPr>
          <w:rFonts w:ascii="Arial" w:hAnsi="Arial" w:cs="Arial"/>
          <w:sz w:val="20"/>
          <w:szCs w:val="20"/>
        </w:rPr>
      </w:pPr>
    </w:p>
    <w:p w:rsidR="001C4883" w:rsidRPr="003F0B5B" w:rsidRDefault="001C4883" w:rsidP="00C07F31">
      <w:pPr>
        <w:widowControl w:val="0"/>
        <w:spacing w:line="100" w:lineRule="atLeast"/>
        <w:ind w:firstLine="708"/>
        <w:jc w:val="both"/>
        <w:rPr>
          <w:rFonts w:ascii="Arial" w:hAnsi="Arial" w:cs="Arial"/>
          <w:sz w:val="20"/>
          <w:szCs w:val="20"/>
        </w:rPr>
      </w:pPr>
    </w:p>
    <w:p w:rsidR="001C1C58" w:rsidRPr="003F0B5B" w:rsidRDefault="001C1C58" w:rsidP="00C07F31">
      <w:pPr>
        <w:widowControl w:val="0"/>
        <w:spacing w:line="100" w:lineRule="atLeast"/>
        <w:ind w:firstLine="708"/>
        <w:jc w:val="both"/>
        <w:rPr>
          <w:rFonts w:ascii="Arial" w:hAnsi="Arial" w:cs="Arial"/>
          <w:sz w:val="20"/>
          <w:szCs w:val="20"/>
        </w:rPr>
      </w:pPr>
    </w:p>
    <w:p w:rsidR="001C1C58" w:rsidRPr="003F0B5B" w:rsidRDefault="001C1C58" w:rsidP="001C1C58">
      <w:pPr>
        <w:widowControl w:val="0"/>
        <w:spacing w:line="100" w:lineRule="atLeast"/>
        <w:rPr>
          <w:rFonts w:ascii="Arial" w:hAnsi="Arial" w:cs="Arial"/>
          <w:b/>
          <w:sz w:val="20"/>
          <w:szCs w:val="20"/>
        </w:rPr>
      </w:pPr>
      <w:r w:rsidRPr="003F0B5B">
        <w:rPr>
          <w:rFonts w:ascii="Arial" w:hAnsi="Arial" w:cs="Arial"/>
          <w:sz w:val="20"/>
          <w:szCs w:val="20"/>
        </w:rPr>
        <w:t>●</w:t>
      </w:r>
      <w:r w:rsidRPr="003F0B5B">
        <w:rPr>
          <w:rFonts w:ascii="Arial" w:hAnsi="Arial" w:cs="Arial"/>
          <w:sz w:val="20"/>
          <w:szCs w:val="20"/>
        </w:rPr>
        <w:tab/>
      </w:r>
      <w:r w:rsidRPr="003F0B5B">
        <w:rPr>
          <w:rFonts w:ascii="Arial" w:hAnsi="Arial" w:cs="Arial"/>
          <w:b/>
          <w:sz w:val="20"/>
          <w:szCs w:val="20"/>
        </w:rPr>
        <w:t>Oprávněné osoby:</w:t>
      </w:r>
    </w:p>
    <w:p w:rsidR="001C1C58" w:rsidRPr="003F0B5B" w:rsidRDefault="001C1C58" w:rsidP="001C1C58">
      <w:pPr>
        <w:widowControl w:val="0"/>
        <w:spacing w:line="100" w:lineRule="atLeast"/>
        <w:rPr>
          <w:rFonts w:ascii="Arial" w:hAnsi="Arial" w:cs="Arial"/>
          <w:sz w:val="20"/>
          <w:szCs w:val="20"/>
        </w:rPr>
      </w:pPr>
    </w:p>
    <w:p w:rsidR="00C07F31" w:rsidRPr="003F0B5B" w:rsidRDefault="001C1C58" w:rsidP="001C4883">
      <w:pPr>
        <w:widowControl w:val="0"/>
        <w:spacing w:line="100" w:lineRule="atLeast"/>
        <w:ind w:firstLine="284"/>
        <w:jc w:val="both"/>
        <w:rPr>
          <w:rFonts w:ascii="Arial" w:hAnsi="Arial" w:cs="Arial"/>
          <w:sz w:val="20"/>
          <w:szCs w:val="20"/>
        </w:rPr>
      </w:pPr>
      <w:r w:rsidRPr="003F0B5B">
        <w:rPr>
          <w:rFonts w:ascii="Arial" w:hAnsi="Arial" w:cs="Arial"/>
          <w:sz w:val="20"/>
          <w:szCs w:val="20"/>
        </w:rPr>
        <w:tab/>
      </w:r>
      <w:r w:rsidR="001C4883" w:rsidRPr="003F0B5B">
        <w:rPr>
          <w:rFonts w:ascii="Arial" w:hAnsi="Arial" w:cs="Arial"/>
          <w:sz w:val="20"/>
          <w:szCs w:val="20"/>
        </w:rPr>
        <w:t>Objednatel pověřil:</w:t>
      </w:r>
    </w:p>
    <w:p w:rsidR="001C4883" w:rsidRPr="003F0B5B" w:rsidRDefault="001C4883" w:rsidP="001C4883">
      <w:pPr>
        <w:widowControl w:val="0"/>
        <w:spacing w:line="100" w:lineRule="atLeast"/>
        <w:jc w:val="both"/>
        <w:rPr>
          <w:rFonts w:ascii="Arial" w:hAnsi="Arial" w:cs="Arial"/>
          <w:sz w:val="20"/>
          <w:szCs w:val="20"/>
        </w:rPr>
      </w:pPr>
      <w:r w:rsidRPr="003F0B5B">
        <w:rPr>
          <w:rFonts w:ascii="Arial" w:hAnsi="Arial" w:cs="Arial"/>
          <w:sz w:val="20"/>
          <w:szCs w:val="20"/>
        </w:rPr>
        <w:tab/>
        <w:t>a) jednáním o smlouvě a jejích dodatcích:</w:t>
      </w:r>
      <w:r w:rsidR="00411083" w:rsidRPr="003F0B5B">
        <w:rPr>
          <w:rFonts w:ascii="Arial" w:hAnsi="Arial" w:cs="Arial"/>
          <w:sz w:val="20"/>
          <w:szCs w:val="20"/>
        </w:rPr>
        <w:tab/>
        <w:t xml:space="preserve">   </w:t>
      </w:r>
      <w:r w:rsidR="00F357A5">
        <w:rPr>
          <w:rFonts w:ascii="Arial" w:hAnsi="Arial" w:cs="Arial"/>
          <w:sz w:val="20"/>
          <w:szCs w:val="20"/>
          <w:lang w:eastAsia="cs-CZ"/>
        </w:rPr>
        <w:t>Ing. Josef Hlávka</w:t>
      </w:r>
    </w:p>
    <w:p w:rsidR="001C4883" w:rsidRPr="003F0B5B" w:rsidRDefault="001C4883" w:rsidP="001C4883">
      <w:pPr>
        <w:widowControl w:val="0"/>
        <w:spacing w:line="100" w:lineRule="atLeast"/>
        <w:jc w:val="both"/>
        <w:rPr>
          <w:rFonts w:ascii="Arial" w:hAnsi="Arial" w:cs="Arial"/>
          <w:sz w:val="20"/>
          <w:szCs w:val="20"/>
        </w:rPr>
      </w:pPr>
      <w:r w:rsidRPr="003F0B5B">
        <w:rPr>
          <w:rFonts w:ascii="Arial" w:hAnsi="Arial" w:cs="Arial"/>
          <w:sz w:val="20"/>
          <w:szCs w:val="20"/>
        </w:rPr>
        <w:tab/>
        <w:t>b) jednáním o technických náležitostech stavby:</w:t>
      </w:r>
      <w:r w:rsidR="00D73469" w:rsidRPr="003F0B5B">
        <w:rPr>
          <w:rFonts w:ascii="Arial" w:hAnsi="Arial" w:cs="Arial"/>
          <w:sz w:val="20"/>
          <w:szCs w:val="20"/>
        </w:rPr>
        <w:t xml:space="preserve"> </w:t>
      </w:r>
      <w:r w:rsidR="003F0B5B" w:rsidRPr="003F0B5B">
        <w:rPr>
          <w:rFonts w:ascii="Arial" w:hAnsi="Arial" w:cs="Arial"/>
          <w:sz w:val="20"/>
          <w:szCs w:val="20"/>
        </w:rPr>
        <w:t xml:space="preserve"> </w:t>
      </w:r>
      <w:r w:rsidR="003F0B5B" w:rsidRPr="003F0B5B">
        <w:rPr>
          <w:rFonts w:ascii="Arial" w:hAnsi="Arial" w:cs="Arial"/>
          <w:sz w:val="20"/>
          <w:szCs w:val="20"/>
          <w:lang w:eastAsia="cs-CZ"/>
        </w:rPr>
        <w:t xml:space="preserve">Ing. </w:t>
      </w:r>
      <w:r w:rsidR="00F357A5">
        <w:rPr>
          <w:rFonts w:ascii="Arial" w:hAnsi="Arial" w:cs="Arial"/>
          <w:sz w:val="20"/>
          <w:szCs w:val="20"/>
          <w:lang w:eastAsia="cs-CZ"/>
        </w:rPr>
        <w:t>Josef Hlávka</w:t>
      </w:r>
    </w:p>
    <w:p w:rsidR="00C07F31" w:rsidRPr="003F0B5B" w:rsidRDefault="00C07F31" w:rsidP="00C07F31">
      <w:pPr>
        <w:widowControl w:val="0"/>
        <w:spacing w:line="100" w:lineRule="atLeast"/>
        <w:ind w:left="360"/>
        <w:jc w:val="both"/>
        <w:rPr>
          <w:rFonts w:ascii="Arial" w:hAnsi="Arial" w:cs="Arial"/>
          <w:sz w:val="20"/>
          <w:szCs w:val="20"/>
        </w:rPr>
      </w:pPr>
    </w:p>
    <w:p w:rsidR="001C4883" w:rsidRPr="003F0B5B" w:rsidRDefault="00212557" w:rsidP="001C4883">
      <w:pPr>
        <w:widowControl w:val="0"/>
        <w:spacing w:line="100" w:lineRule="atLeast"/>
        <w:jc w:val="both"/>
        <w:rPr>
          <w:rFonts w:ascii="Arial" w:hAnsi="Arial" w:cs="Arial"/>
          <w:sz w:val="20"/>
          <w:szCs w:val="20"/>
        </w:rPr>
      </w:pPr>
      <w:r w:rsidRPr="003F0B5B">
        <w:rPr>
          <w:rFonts w:ascii="Arial" w:hAnsi="Arial" w:cs="Arial"/>
          <w:sz w:val="20"/>
          <w:szCs w:val="20"/>
        </w:rPr>
        <w:tab/>
      </w:r>
      <w:r w:rsidR="001C4883" w:rsidRPr="003F0B5B">
        <w:rPr>
          <w:rFonts w:ascii="Arial" w:hAnsi="Arial" w:cs="Arial"/>
          <w:sz w:val="20"/>
          <w:szCs w:val="20"/>
        </w:rPr>
        <w:t>Zhotovitel pověřil:</w:t>
      </w:r>
    </w:p>
    <w:p w:rsidR="001C4883" w:rsidRPr="003F0B5B" w:rsidRDefault="001C4883" w:rsidP="001C4883">
      <w:pPr>
        <w:widowControl w:val="0"/>
        <w:spacing w:line="100" w:lineRule="atLeast"/>
        <w:jc w:val="both"/>
        <w:rPr>
          <w:rFonts w:ascii="Arial" w:hAnsi="Arial" w:cs="Arial"/>
          <w:sz w:val="20"/>
          <w:szCs w:val="20"/>
        </w:rPr>
      </w:pPr>
      <w:r w:rsidRPr="003F0B5B">
        <w:rPr>
          <w:rFonts w:ascii="Arial" w:hAnsi="Arial" w:cs="Arial"/>
          <w:sz w:val="20"/>
          <w:szCs w:val="20"/>
        </w:rPr>
        <w:tab/>
        <w:t>a) jednáním o smlouvě a jejích dodatcích:</w:t>
      </w:r>
      <w:r w:rsidR="009B7C7E" w:rsidRPr="003F0B5B">
        <w:rPr>
          <w:rFonts w:ascii="Arial" w:hAnsi="Arial" w:cs="Arial"/>
          <w:sz w:val="20"/>
          <w:szCs w:val="20"/>
        </w:rPr>
        <w:t xml:space="preserve"> </w:t>
      </w:r>
      <w:r w:rsidRPr="00A663C9">
        <w:rPr>
          <w:rFonts w:ascii="Arial" w:hAnsi="Arial" w:cs="Arial"/>
          <w:sz w:val="20"/>
          <w:szCs w:val="20"/>
          <w:highlight w:val="yellow"/>
        </w:rPr>
        <w:t>.................................</w:t>
      </w:r>
    </w:p>
    <w:p w:rsidR="001C4883" w:rsidRPr="003F0B5B" w:rsidRDefault="001C4883" w:rsidP="001C4883">
      <w:pPr>
        <w:widowControl w:val="0"/>
        <w:spacing w:line="100" w:lineRule="atLeast"/>
        <w:ind w:left="360"/>
        <w:jc w:val="both"/>
        <w:rPr>
          <w:rFonts w:ascii="Arial" w:hAnsi="Arial" w:cs="Arial"/>
          <w:sz w:val="20"/>
          <w:szCs w:val="20"/>
        </w:rPr>
      </w:pPr>
      <w:r w:rsidRPr="003F0B5B">
        <w:rPr>
          <w:rFonts w:ascii="Arial" w:hAnsi="Arial" w:cs="Arial"/>
          <w:sz w:val="20"/>
          <w:szCs w:val="20"/>
        </w:rPr>
        <w:tab/>
        <w:t>b) jednáním o technických náležitostech stavby:</w:t>
      </w:r>
      <w:r w:rsidR="009B7C7E" w:rsidRPr="003F0B5B">
        <w:rPr>
          <w:rFonts w:ascii="Arial" w:hAnsi="Arial" w:cs="Arial"/>
          <w:sz w:val="20"/>
          <w:szCs w:val="20"/>
        </w:rPr>
        <w:t xml:space="preserve"> </w:t>
      </w:r>
      <w:r w:rsidRPr="00A663C9">
        <w:rPr>
          <w:rFonts w:ascii="Arial" w:hAnsi="Arial" w:cs="Arial"/>
          <w:sz w:val="20"/>
          <w:szCs w:val="20"/>
          <w:highlight w:val="yellow"/>
        </w:rPr>
        <w:t>..............................</w:t>
      </w:r>
    </w:p>
    <w:p w:rsidR="002B1A10" w:rsidRPr="003F0B5B" w:rsidRDefault="002B1A10" w:rsidP="00C07F31">
      <w:pPr>
        <w:widowControl w:val="0"/>
        <w:spacing w:line="100" w:lineRule="atLeast"/>
        <w:ind w:left="360"/>
        <w:jc w:val="both"/>
        <w:rPr>
          <w:rFonts w:ascii="Arial" w:hAnsi="Arial" w:cs="Arial"/>
          <w:sz w:val="20"/>
          <w:szCs w:val="20"/>
        </w:rPr>
      </w:pPr>
    </w:p>
    <w:p w:rsidR="001C4883" w:rsidRPr="003F0B5B" w:rsidRDefault="001C4883" w:rsidP="00C07F31">
      <w:pPr>
        <w:widowControl w:val="0"/>
        <w:spacing w:line="100" w:lineRule="atLeast"/>
        <w:ind w:left="360"/>
        <w:jc w:val="both"/>
        <w:rPr>
          <w:rFonts w:ascii="Arial" w:hAnsi="Arial" w:cs="Arial"/>
          <w:sz w:val="20"/>
          <w:szCs w:val="20"/>
        </w:rPr>
      </w:pPr>
      <w:r w:rsidRPr="003F0B5B">
        <w:rPr>
          <w:rFonts w:ascii="Arial" w:hAnsi="Arial" w:cs="Arial"/>
          <w:sz w:val="20"/>
          <w:szCs w:val="20"/>
        </w:rPr>
        <w:tab/>
      </w:r>
    </w:p>
    <w:p w:rsidR="00C07F31" w:rsidRPr="003F0B5B" w:rsidRDefault="00C07F31" w:rsidP="006C31C3">
      <w:pPr>
        <w:pStyle w:val="Zkladntextodsazen3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F0B5B">
        <w:rPr>
          <w:rFonts w:ascii="Arial" w:hAnsi="Arial" w:cs="Arial"/>
          <w:sz w:val="20"/>
          <w:szCs w:val="20"/>
        </w:rPr>
        <w:t>T</w:t>
      </w:r>
      <w:r w:rsidR="00D80394" w:rsidRPr="003F0B5B">
        <w:rPr>
          <w:rFonts w:ascii="Arial" w:hAnsi="Arial" w:cs="Arial"/>
          <w:sz w:val="20"/>
          <w:szCs w:val="20"/>
        </w:rPr>
        <w:t>a</w:t>
      </w:r>
      <w:r w:rsidRPr="003F0B5B">
        <w:rPr>
          <w:rFonts w:ascii="Arial" w:hAnsi="Arial" w:cs="Arial"/>
          <w:sz w:val="20"/>
          <w:szCs w:val="20"/>
        </w:rPr>
        <w:t>to zmocnění trv</w:t>
      </w:r>
      <w:r w:rsidR="00D80394" w:rsidRPr="003F0B5B">
        <w:rPr>
          <w:rFonts w:ascii="Arial" w:hAnsi="Arial" w:cs="Arial"/>
          <w:sz w:val="20"/>
          <w:szCs w:val="20"/>
        </w:rPr>
        <w:t xml:space="preserve">ají </w:t>
      </w:r>
      <w:r w:rsidRPr="003F0B5B">
        <w:rPr>
          <w:rFonts w:ascii="Arial" w:hAnsi="Arial" w:cs="Arial"/>
          <w:sz w:val="20"/>
          <w:szCs w:val="20"/>
        </w:rPr>
        <w:t>až do písemného odvolání. Změny v zastoupení budou uvedeny v dodatku smlouvy, účinné jsou však již od okamžiku, kdy byl druhé straně předložen písemný doklad o jejich provedení.</w:t>
      </w:r>
    </w:p>
    <w:p w:rsidR="00C07F31" w:rsidRPr="003F0B5B" w:rsidRDefault="00C07F31" w:rsidP="00C07F31">
      <w:pPr>
        <w:widowControl w:val="0"/>
        <w:spacing w:line="100" w:lineRule="atLeast"/>
        <w:rPr>
          <w:rFonts w:ascii="Arial" w:hAnsi="Arial" w:cs="Arial"/>
          <w:b/>
          <w:color w:val="0070C0"/>
          <w:sz w:val="20"/>
          <w:szCs w:val="20"/>
          <w:u w:val="single"/>
        </w:rPr>
      </w:pPr>
    </w:p>
    <w:p w:rsidR="00C07F31" w:rsidRPr="003F0B5B" w:rsidRDefault="00C07F31" w:rsidP="00C07F31">
      <w:pPr>
        <w:widowControl w:val="0"/>
        <w:spacing w:line="100" w:lineRule="atLeast"/>
        <w:rPr>
          <w:rFonts w:ascii="Arial" w:hAnsi="Arial" w:cs="Arial"/>
          <w:b/>
          <w:color w:val="0070C0"/>
          <w:sz w:val="20"/>
          <w:szCs w:val="20"/>
          <w:u w:val="single"/>
        </w:rPr>
      </w:pPr>
    </w:p>
    <w:p w:rsidR="001801E9" w:rsidRPr="003F0B5B" w:rsidRDefault="001801E9" w:rsidP="000C6C57">
      <w:pPr>
        <w:pStyle w:val="Nadpis1"/>
        <w:keepLines w:val="0"/>
        <w:widowControl w:val="0"/>
        <w:spacing w:before="0" w:line="100" w:lineRule="atLeast"/>
        <w:ind w:left="360"/>
        <w:jc w:val="center"/>
        <w:rPr>
          <w:rFonts w:ascii="Arial" w:hAnsi="Arial" w:cs="Arial"/>
          <w:b/>
          <w:color w:val="0070C0"/>
          <w:sz w:val="20"/>
          <w:szCs w:val="20"/>
        </w:rPr>
      </w:pPr>
    </w:p>
    <w:p w:rsidR="001801E9" w:rsidRPr="003F0B5B" w:rsidRDefault="001801E9" w:rsidP="000C6C57">
      <w:pPr>
        <w:pStyle w:val="Nadpis1"/>
        <w:keepLines w:val="0"/>
        <w:widowControl w:val="0"/>
        <w:spacing w:before="0" w:line="100" w:lineRule="atLeast"/>
        <w:ind w:left="360"/>
        <w:jc w:val="center"/>
        <w:rPr>
          <w:rFonts w:ascii="Arial" w:hAnsi="Arial" w:cs="Arial"/>
          <w:b/>
          <w:color w:val="0070C0"/>
          <w:sz w:val="20"/>
          <w:szCs w:val="20"/>
        </w:rPr>
      </w:pPr>
    </w:p>
    <w:p w:rsidR="00C43C0C" w:rsidRDefault="00C43C0C" w:rsidP="000C6C57">
      <w:pPr>
        <w:pStyle w:val="Nadpis1"/>
        <w:keepLines w:val="0"/>
        <w:widowControl w:val="0"/>
        <w:spacing w:before="0" w:line="100" w:lineRule="atLeast"/>
        <w:ind w:left="360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:rsidR="00C07F31" w:rsidRPr="00622F08" w:rsidRDefault="000C6C57" w:rsidP="000C6C57">
      <w:pPr>
        <w:pStyle w:val="Nadpis1"/>
        <w:keepLines w:val="0"/>
        <w:widowControl w:val="0"/>
        <w:spacing w:before="0" w:line="100" w:lineRule="atLeast"/>
        <w:ind w:left="360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622F08">
        <w:rPr>
          <w:rFonts w:ascii="Arial" w:hAnsi="Arial" w:cs="Arial"/>
          <w:b/>
          <w:color w:val="auto"/>
          <w:sz w:val="20"/>
          <w:szCs w:val="20"/>
        </w:rPr>
        <w:t>2.</w:t>
      </w:r>
      <w:r w:rsidRPr="00622F08">
        <w:rPr>
          <w:rFonts w:ascii="Arial" w:hAnsi="Arial" w:cs="Arial"/>
          <w:b/>
          <w:color w:val="auto"/>
          <w:sz w:val="20"/>
          <w:szCs w:val="20"/>
        </w:rPr>
        <w:tab/>
      </w:r>
      <w:r w:rsidR="002016F3" w:rsidRPr="00622F08">
        <w:rPr>
          <w:rFonts w:ascii="Arial" w:hAnsi="Arial" w:cs="Arial"/>
          <w:b/>
          <w:color w:val="auto"/>
          <w:sz w:val="20"/>
          <w:szCs w:val="20"/>
        </w:rPr>
        <w:t>VYMEZENÍ POJMŮ</w:t>
      </w:r>
    </w:p>
    <w:p w:rsidR="00C07F31" w:rsidRPr="00622F08" w:rsidRDefault="00C07F31" w:rsidP="00C07F31">
      <w:pPr>
        <w:widowControl w:val="0"/>
        <w:spacing w:line="100" w:lineRule="atLeast"/>
        <w:ind w:left="720"/>
        <w:rPr>
          <w:rFonts w:ascii="Arial" w:hAnsi="Arial" w:cs="Arial"/>
          <w:b/>
          <w:sz w:val="20"/>
          <w:szCs w:val="20"/>
          <w:u w:val="single"/>
        </w:rPr>
      </w:pPr>
    </w:p>
    <w:p w:rsidR="00C07F31" w:rsidRPr="00622F08" w:rsidRDefault="0094703E" w:rsidP="00C07F31">
      <w:pPr>
        <w:spacing w:before="60" w:after="60"/>
        <w:ind w:left="426"/>
        <w:jc w:val="both"/>
        <w:rPr>
          <w:rFonts w:ascii="Arial" w:hAnsi="Arial" w:cs="Arial"/>
          <w:sz w:val="20"/>
          <w:szCs w:val="20"/>
          <w:lang w:eastAsia="en-US" w:bidi="en-US"/>
        </w:rPr>
      </w:pPr>
      <w:r w:rsidRPr="00622F08">
        <w:rPr>
          <w:rFonts w:ascii="Arial" w:hAnsi="Arial" w:cs="Arial"/>
          <w:sz w:val="20"/>
          <w:szCs w:val="20"/>
          <w:lang w:eastAsia="en-US" w:bidi="en-US"/>
        </w:rPr>
        <w:t>Pokud není dále sjednáno jinak nebo pokud z konkrétního ujednání nevyplývá jiný význam, mají následující pojmy význam vymezený v tomto článku</w:t>
      </w:r>
      <w:r w:rsidR="00C07F31" w:rsidRPr="00622F08">
        <w:rPr>
          <w:rFonts w:ascii="Arial" w:hAnsi="Arial" w:cs="Arial"/>
          <w:sz w:val="20"/>
          <w:szCs w:val="20"/>
          <w:lang w:eastAsia="en-US" w:bidi="en-US"/>
        </w:rPr>
        <w:t>:</w:t>
      </w:r>
    </w:p>
    <w:p w:rsidR="0094703E" w:rsidRPr="00622F08" w:rsidRDefault="0094703E" w:rsidP="00343267">
      <w:pPr>
        <w:widowControl w:val="0"/>
        <w:numPr>
          <w:ilvl w:val="0"/>
          <w:numId w:val="5"/>
        </w:numPr>
        <w:spacing w:before="60" w:after="60" w:line="100" w:lineRule="atLeast"/>
        <w:ind w:left="709" w:hanging="283"/>
        <w:jc w:val="both"/>
        <w:rPr>
          <w:rFonts w:ascii="Arial" w:hAnsi="Arial" w:cs="Arial"/>
          <w:b/>
          <w:sz w:val="20"/>
          <w:szCs w:val="20"/>
          <w:lang w:eastAsia="en-US" w:bidi="en-US"/>
        </w:rPr>
      </w:pPr>
      <w:r w:rsidRPr="00622F08">
        <w:rPr>
          <w:rFonts w:ascii="Arial" w:hAnsi="Arial" w:cs="Arial"/>
          <w:b/>
          <w:sz w:val="20"/>
          <w:szCs w:val="20"/>
          <w:lang w:eastAsia="en-US" w:bidi="en-US"/>
        </w:rPr>
        <w:t>"</w:t>
      </w:r>
      <w:r w:rsidR="00343267" w:rsidRPr="00622F08">
        <w:rPr>
          <w:rFonts w:ascii="Arial" w:hAnsi="Arial" w:cs="Arial"/>
          <w:b/>
          <w:sz w:val="20"/>
          <w:szCs w:val="20"/>
          <w:lang w:eastAsia="en-US" w:bidi="en-US"/>
        </w:rPr>
        <w:t>Objednatelem</w:t>
      </w:r>
      <w:r w:rsidR="002574FF" w:rsidRPr="00622F08">
        <w:rPr>
          <w:rFonts w:ascii="Arial" w:hAnsi="Arial" w:cs="Arial"/>
          <w:b/>
          <w:sz w:val="20"/>
          <w:szCs w:val="20"/>
          <w:lang w:eastAsia="en-US" w:bidi="en-US"/>
        </w:rPr>
        <w:t>"</w:t>
      </w:r>
      <w:r w:rsidR="00343267" w:rsidRPr="00622F08">
        <w:rPr>
          <w:rFonts w:ascii="Arial" w:hAnsi="Arial" w:cs="Arial"/>
          <w:b/>
          <w:sz w:val="20"/>
          <w:szCs w:val="20"/>
          <w:lang w:eastAsia="en-US" w:bidi="en-US"/>
        </w:rPr>
        <w:t xml:space="preserve"> </w:t>
      </w:r>
      <w:r w:rsidR="00343267" w:rsidRPr="00622F08">
        <w:rPr>
          <w:rFonts w:ascii="Arial" w:hAnsi="Arial" w:cs="Arial"/>
          <w:sz w:val="20"/>
          <w:szCs w:val="20"/>
          <w:lang w:eastAsia="en-US" w:bidi="en-US"/>
        </w:rPr>
        <w:t>je zadavatel po uzavření smlouvy na plnění veřejné zakázky nebo zakázky</w:t>
      </w:r>
    </w:p>
    <w:p w:rsidR="0094703E" w:rsidRPr="00622F08" w:rsidRDefault="002574FF" w:rsidP="00343267">
      <w:pPr>
        <w:widowControl w:val="0"/>
        <w:numPr>
          <w:ilvl w:val="0"/>
          <w:numId w:val="5"/>
        </w:numPr>
        <w:spacing w:before="60" w:after="60" w:line="100" w:lineRule="atLeast"/>
        <w:ind w:left="709" w:hanging="283"/>
        <w:jc w:val="both"/>
        <w:rPr>
          <w:rFonts w:ascii="Arial" w:hAnsi="Arial" w:cs="Arial"/>
          <w:b/>
          <w:sz w:val="20"/>
          <w:szCs w:val="20"/>
          <w:lang w:eastAsia="en-US" w:bidi="en-US"/>
        </w:rPr>
      </w:pPr>
      <w:r w:rsidRPr="00622F08">
        <w:rPr>
          <w:rFonts w:ascii="Arial" w:hAnsi="Arial" w:cs="Arial"/>
          <w:b/>
          <w:sz w:val="20"/>
          <w:szCs w:val="20"/>
          <w:lang w:eastAsia="en-US" w:bidi="en-US"/>
        </w:rPr>
        <w:t>"</w:t>
      </w:r>
      <w:r w:rsidR="00343267" w:rsidRPr="00622F08">
        <w:rPr>
          <w:rFonts w:ascii="Arial" w:hAnsi="Arial" w:cs="Arial"/>
          <w:b/>
          <w:sz w:val="20"/>
          <w:szCs w:val="20"/>
          <w:lang w:eastAsia="en-US" w:bidi="en-US"/>
        </w:rPr>
        <w:t>Zhotovitelem</w:t>
      </w:r>
      <w:r w:rsidRPr="00622F08">
        <w:rPr>
          <w:rFonts w:ascii="Arial" w:hAnsi="Arial" w:cs="Arial"/>
          <w:b/>
          <w:sz w:val="20"/>
          <w:szCs w:val="20"/>
          <w:lang w:eastAsia="en-US" w:bidi="en-US"/>
        </w:rPr>
        <w:t>"</w:t>
      </w:r>
      <w:r w:rsidR="00343267" w:rsidRPr="00622F08">
        <w:rPr>
          <w:rFonts w:ascii="Arial" w:hAnsi="Arial" w:cs="Arial"/>
          <w:b/>
          <w:sz w:val="20"/>
          <w:szCs w:val="20"/>
          <w:lang w:eastAsia="en-US" w:bidi="en-US"/>
        </w:rPr>
        <w:t xml:space="preserve"> </w:t>
      </w:r>
      <w:r w:rsidR="00343267" w:rsidRPr="00622F08">
        <w:rPr>
          <w:rFonts w:ascii="Arial" w:hAnsi="Arial" w:cs="Arial"/>
          <w:sz w:val="20"/>
          <w:szCs w:val="20"/>
          <w:lang w:eastAsia="en-US" w:bidi="en-US"/>
        </w:rPr>
        <w:t xml:space="preserve">je dodavatel po uzavření smlouvy na plnění veřejné zakázky nebo zakázky </w:t>
      </w:r>
    </w:p>
    <w:p w:rsidR="0094703E" w:rsidRPr="00622F08" w:rsidRDefault="0094703E" w:rsidP="00343267">
      <w:pPr>
        <w:widowControl w:val="0"/>
        <w:numPr>
          <w:ilvl w:val="0"/>
          <w:numId w:val="5"/>
        </w:numPr>
        <w:spacing w:before="60" w:after="60" w:line="100" w:lineRule="atLeast"/>
        <w:ind w:left="709" w:hanging="283"/>
        <w:jc w:val="both"/>
        <w:rPr>
          <w:rFonts w:ascii="Arial" w:hAnsi="Arial" w:cs="Arial"/>
          <w:b/>
          <w:sz w:val="20"/>
          <w:szCs w:val="20"/>
          <w:lang w:eastAsia="en-US" w:bidi="en-US"/>
        </w:rPr>
      </w:pPr>
      <w:r w:rsidRPr="00622F08">
        <w:rPr>
          <w:rFonts w:ascii="Arial" w:hAnsi="Arial" w:cs="Arial"/>
          <w:b/>
          <w:sz w:val="20"/>
          <w:szCs w:val="20"/>
          <w:lang w:eastAsia="en-US" w:bidi="en-US"/>
        </w:rPr>
        <w:t>"</w:t>
      </w:r>
      <w:proofErr w:type="spellStart"/>
      <w:r w:rsidR="00343267" w:rsidRPr="00622F08">
        <w:rPr>
          <w:rFonts w:ascii="Arial" w:hAnsi="Arial" w:cs="Arial"/>
          <w:b/>
          <w:sz w:val="20"/>
          <w:szCs w:val="20"/>
          <w:lang w:eastAsia="en-US" w:bidi="en-US"/>
        </w:rPr>
        <w:t>Podzhotovitelem</w:t>
      </w:r>
      <w:proofErr w:type="spellEnd"/>
      <w:r w:rsidR="002574FF" w:rsidRPr="00622F08">
        <w:rPr>
          <w:rFonts w:ascii="Arial" w:hAnsi="Arial" w:cs="Arial"/>
          <w:b/>
          <w:sz w:val="20"/>
          <w:szCs w:val="20"/>
          <w:lang w:eastAsia="en-US" w:bidi="en-US"/>
        </w:rPr>
        <w:t xml:space="preserve">" </w:t>
      </w:r>
      <w:r w:rsidR="00343267" w:rsidRPr="00622F08">
        <w:rPr>
          <w:rFonts w:ascii="Arial" w:hAnsi="Arial" w:cs="Arial"/>
          <w:sz w:val="20"/>
          <w:szCs w:val="20"/>
          <w:lang w:eastAsia="en-US" w:bidi="en-US"/>
        </w:rPr>
        <w:t xml:space="preserve">je </w:t>
      </w:r>
      <w:r w:rsidR="00D006EF" w:rsidRPr="00622F08">
        <w:rPr>
          <w:rFonts w:ascii="Arial" w:hAnsi="Arial" w:cs="Arial"/>
          <w:sz w:val="20"/>
          <w:szCs w:val="20"/>
          <w:lang w:eastAsia="en-US" w:bidi="en-US"/>
        </w:rPr>
        <w:t>pod</w:t>
      </w:r>
      <w:r w:rsidR="00343267" w:rsidRPr="00622F08">
        <w:rPr>
          <w:rFonts w:ascii="Arial" w:hAnsi="Arial" w:cs="Arial"/>
          <w:sz w:val="20"/>
          <w:szCs w:val="20"/>
          <w:lang w:eastAsia="en-US" w:bidi="en-US"/>
        </w:rPr>
        <w:t xml:space="preserve">dodavatel po uzavření smlouvy na plnění veřejné zakázky nebo zakázky </w:t>
      </w:r>
    </w:p>
    <w:p w:rsidR="00343267" w:rsidRPr="00622F08" w:rsidRDefault="00343267" w:rsidP="00343267">
      <w:pPr>
        <w:widowControl w:val="0"/>
        <w:numPr>
          <w:ilvl w:val="0"/>
          <w:numId w:val="5"/>
        </w:numPr>
        <w:spacing w:before="60" w:after="60" w:line="100" w:lineRule="atLeast"/>
        <w:ind w:left="709" w:hanging="283"/>
        <w:jc w:val="both"/>
        <w:rPr>
          <w:rFonts w:ascii="Arial" w:hAnsi="Arial" w:cs="Arial"/>
          <w:b/>
          <w:sz w:val="20"/>
          <w:szCs w:val="20"/>
          <w:lang w:eastAsia="en-US" w:bidi="en-US"/>
        </w:rPr>
      </w:pPr>
      <w:r w:rsidRPr="00622F08">
        <w:rPr>
          <w:rFonts w:ascii="Arial" w:hAnsi="Arial" w:cs="Arial"/>
          <w:b/>
          <w:sz w:val="20"/>
          <w:szCs w:val="20"/>
          <w:lang w:eastAsia="en-US" w:bidi="en-US"/>
        </w:rPr>
        <w:t xml:space="preserve">"Smlouva" </w:t>
      </w:r>
      <w:r w:rsidRPr="00622F08">
        <w:rPr>
          <w:rFonts w:ascii="Arial" w:hAnsi="Arial" w:cs="Arial"/>
          <w:sz w:val="20"/>
          <w:szCs w:val="20"/>
          <w:lang w:eastAsia="en-US" w:bidi="en-US"/>
        </w:rPr>
        <w:t>znamená tuto smlouvu ve znění všech pozdějších změn a dodatků, spolu se všemi jejími přílohami, která tvoří kompletní a ucelený soubor práv a povinností objednatele a zhotovitele při realizaci díla.</w:t>
      </w:r>
    </w:p>
    <w:p w:rsidR="00343267" w:rsidRPr="00622F08" w:rsidRDefault="0003235E" w:rsidP="00343267">
      <w:pPr>
        <w:widowControl w:val="0"/>
        <w:numPr>
          <w:ilvl w:val="0"/>
          <w:numId w:val="5"/>
        </w:numPr>
        <w:spacing w:before="60" w:after="60" w:line="100" w:lineRule="atLeast"/>
        <w:ind w:left="709" w:hanging="283"/>
        <w:jc w:val="both"/>
        <w:rPr>
          <w:rFonts w:ascii="Arial" w:hAnsi="Arial" w:cs="Arial"/>
          <w:b/>
          <w:sz w:val="20"/>
          <w:szCs w:val="20"/>
          <w:lang w:eastAsia="en-US" w:bidi="en-US"/>
        </w:rPr>
      </w:pPr>
      <w:r w:rsidRPr="00622F08">
        <w:rPr>
          <w:rFonts w:ascii="Arial" w:hAnsi="Arial" w:cs="Arial"/>
          <w:b/>
          <w:sz w:val="20"/>
          <w:szCs w:val="20"/>
          <w:lang w:eastAsia="en-US" w:bidi="en-US"/>
        </w:rPr>
        <w:t>"</w:t>
      </w:r>
      <w:r w:rsidR="00A32ADB" w:rsidRPr="00622F08">
        <w:rPr>
          <w:rFonts w:ascii="Arial" w:hAnsi="Arial" w:cs="Arial"/>
          <w:b/>
          <w:sz w:val="20"/>
          <w:szCs w:val="20"/>
          <w:lang w:eastAsia="en-US" w:bidi="en-US"/>
        </w:rPr>
        <w:t>Položkovým rozpočtem</w:t>
      </w:r>
      <w:r w:rsidR="002574FF" w:rsidRPr="00622F08">
        <w:rPr>
          <w:rFonts w:ascii="Arial" w:hAnsi="Arial" w:cs="Arial"/>
          <w:b/>
          <w:sz w:val="20"/>
          <w:szCs w:val="20"/>
          <w:lang w:eastAsia="en-US" w:bidi="en-US"/>
        </w:rPr>
        <w:t>"</w:t>
      </w:r>
      <w:r w:rsidR="00A32ADB" w:rsidRPr="00622F08">
        <w:rPr>
          <w:rFonts w:ascii="Arial" w:hAnsi="Arial" w:cs="Arial"/>
          <w:sz w:val="20"/>
          <w:szCs w:val="20"/>
          <w:lang w:eastAsia="en-US" w:bidi="en-US"/>
        </w:rPr>
        <w:t xml:space="preserve"> je zhotovitelem oceněný soupis stavebních prací s výkazem výměr, dodávek a služeb, v němž jsou zhotovitelem uvedeny jednotkové ceny u všech položek stavebních prací, dodávek a služeb a jejich celkové ceny pro zadavatelem vymezené množství.</w:t>
      </w:r>
    </w:p>
    <w:p w:rsidR="00C07F31" w:rsidRPr="00622F08" w:rsidRDefault="002574FF" w:rsidP="00C07F31">
      <w:pPr>
        <w:widowControl w:val="0"/>
        <w:numPr>
          <w:ilvl w:val="0"/>
          <w:numId w:val="5"/>
        </w:numPr>
        <w:spacing w:before="60" w:after="60" w:line="100" w:lineRule="atLeast"/>
        <w:ind w:left="709" w:hanging="283"/>
        <w:jc w:val="both"/>
        <w:rPr>
          <w:rFonts w:ascii="Arial" w:hAnsi="Arial" w:cs="Arial"/>
          <w:b/>
          <w:sz w:val="20"/>
          <w:szCs w:val="20"/>
          <w:lang w:eastAsia="en-US" w:bidi="en-US"/>
        </w:rPr>
      </w:pPr>
      <w:r w:rsidRPr="00622F08">
        <w:rPr>
          <w:rFonts w:ascii="Arial" w:hAnsi="Arial" w:cs="Arial"/>
          <w:b/>
          <w:sz w:val="20"/>
          <w:szCs w:val="20"/>
          <w:lang w:eastAsia="en-US" w:bidi="en-US"/>
        </w:rPr>
        <w:t>"</w:t>
      </w:r>
      <w:r w:rsidR="00C07F31" w:rsidRPr="00622F08">
        <w:rPr>
          <w:rFonts w:ascii="Arial" w:hAnsi="Arial" w:cs="Arial"/>
          <w:b/>
          <w:sz w:val="20"/>
          <w:szCs w:val="20"/>
          <w:lang w:eastAsia="en-US" w:bidi="en-US"/>
        </w:rPr>
        <w:t>Den</w:t>
      </w:r>
      <w:r w:rsidRPr="00622F08">
        <w:rPr>
          <w:rFonts w:ascii="Arial" w:hAnsi="Arial" w:cs="Arial"/>
          <w:b/>
          <w:sz w:val="20"/>
          <w:szCs w:val="20"/>
          <w:lang w:eastAsia="en-US" w:bidi="en-US"/>
        </w:rPr>
        <w:t>"</w:t>
      </w:r>
      <w:r w:rsidR="00C07F31" w:rsidRPr="00622F08">
        <w:rPr>
          <w:rFonts w:ascii="Arial" w:hAnsi="Arial" w:cs="Arial"/>
          <w:sz w:val="20"/>
          <w:szCs w:val="20"/>
          <w:lang w:eastAsia="en-US" w:bidi="en-US"/>
        </w:rPr>
        <w:t xml:space="preserve"> znamená kalendářní den. </w:t>
      </w:r>
    </w:p>
    <w:p w:rsidR="00A32ADB" w:rsidRPr="00622F08" w:rsidRDefault="0094703E" w:rsidP="00A32ADB">
      <w:pPr>
        <w:widowControl w:val="0"/>
        <w:numPr>
          <w:ilvl w:val="0"/>
          <w:numId w:val="5"/>
        </w:numPr>
        <w:spacing w:before="60" w:after="60" w:line="100" w:lineRule="atLeast"/>
        <w:ind w:left="709" w:hanging="283"/>
        <w:jc w:val="both"/>
        <w:rPr>
          <w:rFonts w:ascii="Arial" w:hAnsi="Arial" w:cs="Arial"/>
          <w:b/>
          <w:sz w:val="20"/>
          <w:szCs w:val="20"/>
          <w:lang w:eastAsia="en-US" w:bidi="en-US"/>
        </w:rPr>
      </w:pPr>
      <w:r w:rsidRPr="00622F08">
        <w:rPr>
          <w:rFonts w:ascii="Arial" w:hAnsi="Arial" w:cs="Arial"/>
          <w:b/>
          <w:sz w:val="20"/>
          <w:szCs w:val="20"/>
          <w:lang w:eastAsia="en-US" w:bidi="en-US"/>
        </w:rPr>
        <w:t>"</w:t>
      </w:r>
      <w:r w:rsidR="00A32ADB" w:rsidRPr="00622F08">
        <w:rPr>
          <w:rFonts w:ascii="Arial" w:hAnsi="Arial" w:cs="Arial"/>
          <w:b/>
          <w:sz w:val="20"/>
          <w:szCs w:val="20"/>
          <w:lang w:eastAsia="en-US" w:bidi="en-US"/>
        </w:rPr>
        <w:t>Týden</w:t>
      </w:r>
      <w:r w:rsidR="002574FF" w:rsidRPr="00622F08">
        <w:rPr>
          <w:rFonts w:ascii="Arial" w:hAnsi="Arial" w:cs="Arial"/>
          <w:b/>
          <w:sz w:val="20"/>
          <w:szCs w:val="20"/>
          <w:lang w:eastAsia="en-US" w:bidi="en-US"/>
        </w:rPr>
        <w:t>"</w:t>
      </w:r>
      <w:r w:rsidR="00A32ADB" w:rsidRPr="00622F08">
        <w:rPr>
          <w:rFonts w:ascii="Arial" w:hAnsi="Arial" w:cs="Arial"/>
          <w:b/>
          <w:sz w:val="20"/>
          <w:szCs w:val="20"/>
          <w:lang w:eastAsia="en-US" w:bidi="en-US"/>
        </w:rPr>
        <w:t xml:space="preserve"> </w:t>
      </w:r>
      <w:r w:rsidR="00A32ADB" w:rsidRPr="00622F08">
        <w:rPr>
          <w:rFonts w:ascii="Arial" w:hAnsi="Arial" w:cs="Arial"/>
          <w:sz w:val="20"/>
          <w:szCs w:val="20"/>
          <w:lang w:eastAsia="en-US" w:bidi="en-US"/>
        </w:rPr>
        <w:t>znamená sedm po sobě jdoucích dní. Konec lhůty určené podle týdnů připadá na den, který se pojmenováním shoduje se dnem, na který připadá událost, od níž se lhůta počítá.</w:t>
      </w:r>
    </w:p>
    <w:p w:rsidR="00A32ADB" w:rsidRPr="00622F08" w:rsidRDefault="0094703E" w:rsidP="00A32ADB">
      <w:pPr>
        <w:widowControl w:val="0"/>
        <w:numPr>
          <w:ilvl w:val="0"/>
          <w:numId w:val="5"/>
        </w:numPr>
        <w:spacing w:before="60" w:after="60" w:line="100" w:lineRule="atLeast"/>
        <w:ind w:left="709" w:hanging="283"/>
        <w:jc w:val="both"/>
        <w:rPr>
          <w:rFonts w:ascii="Arial" w:hAnsi="Arial" w:cs="Arial"/>
          <w:b/>
          <w:sz w:val="20"/>
          <w:szCs w:val="20"/>
          <w:lang w:eastAsia="en-US" w:bidi="en-US"/>
        </w:rPr>
      </w:pPr>
      <w:r w:rsidRPr="00622F08">
        <w:rPr>
          <w:rFonts w:ascii="Arial" w:hAnsi="Arial" w:cs="Arial"/>
          <w:b/>
          <w:sz w:val="20"/>
          <w:szCs w:val="20"/>
          <w:lang w:eastAsia="en-US" w:bidi="en-US"/>
        </w:rPr>
        <w:t>"</w:t>
      </w:r>
      <w:r w:rsidR="00A32ADB" w:rsidRPr="00622F08">
        <w:rPr>
          <w:rFonts w:ascii="Arial" w:hAnsi="Arial" w:cs="Arial"/>
          <w:b/>
          <w:sz w:val="20"/>
          <w:szCs w:val="20"/>
          <w:lang w:eastAsia="en-US" w:bidi="en-US"/>
        </w:rPr>
        <w:t>Měsíc</w:t>
      </w:r>
      <w:r w:rsidR="002574FF" w:rsidRPr="00622F08">
        <w:rPr>
          <w:rFonts w:ascii="Arial" w:hAnsi="Arial" w:cs="Arial"/>
          <w:b/>
          <w:sz w:val="20"/>
          <w:szCs w:val="20"/>
          <w:lang w:eastAsia="en-US" w:bidi="en-US"/>
        </w:rPr>
        <w:t>"</w:t>
      </w:r>
      <w:r w:rsidR="00A32ADB" w:rsidRPr="00622F08">
        <w:rPr>
          <w:rFonts w:ascii="Arial" w:hAnsi="Arial" w:cs="Arial"/>
          <w:b/>
          <w:sz w:val="20"/>
          <w:szCs w:val="20"/>
          <w:lang w:eastAsia="en-US" w:bidi="en-US"/>
        </w:rPr>
        <w:t xml:space="preserve"> </w:t>
      </w:r>
      <w:r w:rsidR="00A32ADB" w:rsidRPr="00622F08">
        <w:rPr>
          <w:rFonts w:ascii="Arial" w:hAnsi="Arial" w:cs="Arial"/>
          <w:sz w:val="20"/>
          <w:szCs w:val="20"/>
          <w:lang w:eastAsia="en-US" w:bidi="en-US"/>
        </w:rPr>
        <w:t>znamená třicet po sobě jdoucích dní. Konec lhůty určené podle měsíců připadá na den, který se číslem shoduje se dnem, na který připadá událost, od níž se lhůta počítá.</w:t>
      </w:r>
    </w:p>
    <w:p w:rsidR="00C07F31" w:rsidRDefault="00C07F31" w:rsidP="00C07F31">
      <w:pPr>
        <w:widowControl w:val="0"/>
        <w:spacing w:line="100" w:lineRule="atLeast"/>
        <w:ind w:left="720"/>
        <w:rPr>
          <w:rFonts w:ascii="Arial" w:hAnsi="Arial" w:cs="Arial"/>
          <w:b/>
          <w:color w:val="0070C0"/>
          <w:sz w:val="20"/>
          <w:szCs w:val="20"/>
          <w:u w:val="single"/>
        </w:rPr>
      </w:pPr>
    </w:p>
    <w:p w:rsidR="00C43C0C" w:rsidRPr="003F0B5B" w:rsidRDefault="00C43C0C" w:rsidP="00C07F31">
      <w:pPr>
        <w:widowControl w:val="0"/>
        <w:spacing w:line="100" w:lineRule="atLeast"/>
        <w:ind w:left="720"/>
        <w:rPr>
          <w:rFonts w:ascii="Arial" w:hAnsi="Arial" w:cs="Arial"/>
          <w:b/>
          <w:color w:val="0070C0"/>
          <w:sz w:val="20"/>
          <w:szCs w:val="20"/>
          <w:u w:val="single"/>
        </w:rPr>
      </w:pPr>
    </w:p>
    <w:p w:rsidR="001C549F" w:rsidRPr="00C0721D" w:rsidRDefault="001C549F" w:rsidP="00C07F31">
      <w:pPr>
        <w:widowControl w:val="0"/>
        <w:spacing w:line="100" w:lineRule="atLeast"/>
        <w:ind w:left="720"/>
        <w:rPr>
          <w:rFonts w:ascii="Arial" w:hAnsi="Arial" w:cs="Arial"/>
          <w:b/>
          <w:sz w:val="20"/>
          <w:szCs w:val="20"/>
          <w:u w:val="single"/>
        </w:rPr>
      </w:pPr>
    </w:p>
    <w:p w:rsidR="00C07F31" w:rsidRPr="00C0721D" w:rsidRDefault="000C6C57" w:rsidP="000C6C57">
      <w:pPr>
        <w:pStyle w:val="Nadpis1"/>
        <w:keepLines w:val="0"/>
        <w:widowControl w:val="0"/>
        <w:spacing w:before="0" w:line="100" w:lineRule="atLeast"/>
        <w:ind w:left="360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C0721D">
        <w:rPr>
          <w:rFonts w:ascii="Arial" w:hAnsi="Arial" w:cs="Arial"/>
          <w:b/>
          <w:color w:val="auto"/>
          <w:sz w:val="20"/>
          <w:szCs w:val="20"/>
        </w:rPr>
        <w:t>3.</w:t>
      </w:r>
      <w:r w:rsidRPr="00C0721D">
        <w:rPr>
          <w:rFonts w:ascii="Arial" w:hAnsi="Arial" w:cs="Arial"/>
          <w:b/>
          <w:color w:val="auto"/>
          <w:sz w:val="20"/>
          <w:szCs w:val="20"/>
        </w:rPr>
        <w:tab/>
      </w:r>
      <w:r w:rsidR="00D25C75" w:rsidRPr="00C0721D">
        <w:rPr>
          <w:rFonts w:ascii="Arial" w:hAnsi="Arial" w:cs="Arial"/>
          <w:b/>
          <w:color w:val="auto"/>
          <w:sz w:val="20"/>
          <w:szCs w:val="20"/>
        </w:rPr>
        <w:t>PŘEDMĚT DÍLA</w:t>
      </w:r>
    </w:p>
    <w:p w:rsidR="00C07F31" w:rsidRPr="00C0721D" w:rsidRDefault="00C07F31" w:rsidP="00C07F31">
      <w:pPr>
        <w:widowControl w:val="0"/>
        <w:spacing w:line="100" w:lineRule="atLeast"/>
        <w:ind w:left="720"/>
        <w:rPr>
          <w:rFonts w:ascii="Arial" w:hAnsi="Arial" w:cs="Arial"/>
          <w:b/>
          <w:sz w:val="20"/>
          <w:szCs w:val="20"/>
          <w:u w:val="single"/>
        </w:rPr>
      </w:pPr>
    </w:p>
    <w:p w:rsidR="003922F2" w:rsidRPr="00C0721D" w:rsidRDefault="00C07F31" w:rsidP="00127B04">
      <w:pPr>
        <w:widowControl w:val="0"/>
        <w:numPr>
          <w:ilvl w:val="1"/>
          <w:numId w:val="17"/>
        </w:numPr>
        <w:tabs>
          <w:tab w:val="clear" w:pos="720"/>
          <w:tab w:val="num" w:pos="426"/>
        </w:tabs>
        <w:spacing w:line="10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0721D">
        <w:rPr>
          <w:rFonts w:ascii="Arial" w:hAnsi="Arial" w:cs="Arial"/>
          <w:sz w:val="20"/>
          <w:szCs w:val="20"/>
        </w:rPr>
        <w:t xml:space="preserve">Předmětem díla je závazek zhotovitele provést pro objednatele kompletní dodávku </w:t>
      </w:r>
      <w:r w:rsidR="00C0721D" w:rsidRPr="00C0721D">
        <w:rPr>
          <w:rFonts w:ascii="Arial" w:hAnsi="Arial" w:cs="Arial"/>
          <w:sz w:val="20"/>
          <w:szCs w:val="20"/>
        </w:rPr>
        <w:t xml:space="preserve">tomto bodě uvedených stavebních prací a technologií na stavbě označené jako </w:t>
      </w:r>
      <w:r w:rsidR="00EB0465" w:rsidRPr="00C0721D">
        <w:rPr>
          <w:rFonts w:ascii="Arial" w:hAnsi="Arial" w:cs="Arial"/>
          <w:sz w:val="20"/>
          <w:szCs w:val="20"/>
        </w:rPr>
        <w:t>"</w:t>
      </w:r>
      <w:r w:rsidR="00F357A5">
        <w:rPr>
          <w:rFonts w:ascii="Arial" w:hAnsi="Arial" w:cs="Arial"/>
          <w:b/>
          <w:sz w:val="20"/>
          <w:szCs w:val="20"/>
        </w:rPr>
        <w:t xml:space="preserve">Stavební úpravy objektů Vodovod Hamr, </w:t>
      </w:r>
      <w:proofErr w:type="spellStart"/>
      <w:r w:rsidR="00F357A5">
        <w:rPr>
          <w:rFonts w:ascii="Arial" w:hAnsi="Arial" w:cs="Arial"/>
          <w:b/>
          <w:sz w:val="20"/>
          <w:szCs w:val="20"/>
        </w:rPr>
        <w:t>parc.č</w:t>
      </w:r>
      <w:proofErr w:type="spellEnd"/>
      <w:r w:rsidR="00F357A5">
        <w:rPr>
          <w:rFonts w:ascii="Arial" w:hAnsi="Arial" w:cs="Arial"/>
          <w:b/>
          <w:sz w:val="20"/>
          <w:szCs w:val="20"/>
        </w:rPr>
        <w:t>. st.160/1 a 160/5</w:t>
      </w:r>
      <w:r w:rsidR="00C0721D" w:rsidRPr="00E31996">
        <w:rPr>
          <w:rFonts w:ascii="Arial" w:hAnsi="Arial" w:cs="Arial"/>
          <w:sz w:val="20"/>
          <w:szCs w:val="20"/>
        </w:rPr>
        <w:t>"</w:t>
      </w:r>
      <w:r w:rsidR="00C0721D" w:rsidRPr="00C0721D">
        <w:rPr>
          <w:rFonts w:ascii="Arial" w:hAnsi="Arial" w:cs="Arial"/>
          <w:sz w:val="20"/>
          <w:szCs w:val="20"/>
        </w:rPr>
        <w:t xml:space="preserve"> v rozsahu dle objednatelem předané projektové dokumentace</w:t>
      </w:r>
      <w:r w:rsidR="00F357A5">
        <w:rPr>
          <w:rFonts w:ascii="Arial" w:hAnsi="Arial" w:cs="Arial"/>
          <w:sz w:val="20"/>
          <w:szCs w:val="20"/>
        </w:rPr>
        <w:t xml:space="preserve"> </w:t>
      </w:r>
      <w:r w:rsidR="00C0721D" w:rsidRPr="00C0721D">
        <w:rPr>
          <w:rFonts w:ascii="Arial" w:hAnsi="Arial" w:cs="Arial"/>
          <w:sz w:val="20"/>
          <w:szCs w:val="20"/>
        </w:rPr>
        <w:t>a soupisu stavebních prací s výkazem výměr, dodávek a služeb</w:t>
      </w:r>
      <w:r w:rsidR="00F357A5">
        <w:rPr>
          <w:rFonts w:ascii="Arial" w:hAnsi="Arial" w:cs="Arial"/>
          <w:sz w:val="20"/>
          <w:szCs w:val="20"/>
        </w:rPr>
        <w:t>.</w:t>
      </w:r>
    </w:p>
    <w:p w:rsidR="00C07F31" w:rsidRPr="00C0721D" w:rsidRDefault="00C07F31" w:rsidP="00127B04">
      <w:pPr>
        <w:widowControl w:val="0"/>
        <w:spacing w:line="100" w:lineRule="atLeast"/>
        <w:ind w:left="723"/>
        <w:jc w:val="both"/>
        <w:rPr>
          <w:rFonts w:ascii="Arial" w:hAnsi="Arial" w:cs="Arial"/>
          <w:color w:val="0070C0"/>
          <w:sz w:val="20"/>
          <w:szCs w:val="20"/>
        </w:rPr>
      </w:pPr>
    </w:p>
    <w:p w:rsidR="00C07F31" w:rsidRPr="00C0721D" w:rsidRDefault="00C07F31" w:rsidP="00127B04">
      <w:pPr>
        <w:widowControl w:val="0"/>
        <w:spacing w:line="100" w:lineRule="atLeast"/>
        <w:ind w:left="426"/>
        <w:jc w:val="both"/>
        <w:rPr>
          <w:rFonts w:ascii="Arial" w:hAnsi="Arial" w:cs="Arial"/>
          <w:sz w:val="20"/>
          <w:szCs w:val="20"/>
        </w:rPr>
      </w:pPr>
      <w:r w:rsidRPr="00C0721D">
        <w:rPr>
          <w:rFonts w:ascii="Arial" w:hAnsi="Arial" w:cs="Arial"/>
          <w:sz w:val="20"/>
          <w:szCs w:val="20"/>
        </w:rPr>
        <w:t>Za správnost a úplnost příslušné dokumentace k provedení díla odpovídá objednatel.</w:t>
      </w:r>
    </w:p>
    <w:p w:rsidR="00C07F31" w:rsidRPr="003F0B5B" w:rsidRDefault="00C07F31" w:rsidP="00127B04">
      <w:pPr>
        <w:widowControl w:val="0"/>
        <w:spacing w:line="100" w:lineRule="atLeast"/>
        <w:ind w:left="723"/>
        <w:jc w:val="both"/>
        <w:rPr>
          <w:rFonts w:ascii="Arial" w:hAnsi="Arial" w:cs="Arial"/>
          <w:color w:val="0070C0"/>
          <w:sz w:val="20"/>
          <w:szCs w:val="20"/>
        </w:rPr>
      </w:pPr>
    </w:p>
    <w:p w:rsidR="001C549F" w:rsidRPr="00C0721D" w:rsidRDefault="00C07F31" w:rsidP="00127B04">
      <w:pPr>
        <w:widowControl w:val="0"/>
        <w:spacing w:line="100" w:lineRule="atLeast"/>
        <w:ind w:left="426"/>
        <w:jc w:val="both"/>
        <w:rPr>
          <w:rFonts w:ascii="Arial" w:hAnsi="Arial" w:cs="Arial"/>
          <w:sz w:val="20"/>
          <w:szCs w:val="20"/>
        </w:rPr>
      </w:pPr>
      <w:r w:rsidRPr="00C0721D">
        <w:rPr>
          <w:rFonts w:ascii="Arial" w:hAnsi="Arial" w:cs="Arial"/>
          <w:sz w:val="20"/>
          <w:szCs w:val="20"/>
        </w:rPr>
        <w:t xml:space="preserve">Podkladem </w:t>
      </w:r>
      <w:r w:rsidR="001C549F" w:rsidRPr="00C0721D">
        <w:rPr>
          <w:rFonts w:ascii="Arial" w:hAnsi="Arial" w:cs="Arial"/>
          <w:sz w:val="20"/>
          <w:szCs w:val="20"/>
        </w:rPr>
        <w:t>pro uzavření smlouvy je nabídka Zhotovitele ze dne</w:t>
      </w:r>
      <w:bookmarkStart w:id="0" w:name="_GoBack"/>
      <w:bookmarkEnd w:id="0"/>
      <w:r w:rsidR="00FA3F56" w:rsidRPr="00C0721D">
        <w:rPr>
          <w:rFonts w:ascii="Arial" w:hAnsi="Arial" w:cs="Arial"/>
          <w:sz w:val="20"/>
          <w:szCs w:val="20"/>
        </w:rPr>
        <w:t xml:space="preserve"> </w:t>
      </w:r>
      <w:r w:rsidR="001C549F" w:rsidRPr="00C55EC2">
        <w:rPr>
          <w:rFonts w:ascii="Arial" w:hAnsi="Arial" w:cs="Arial"/>
          <w:sz w:val="20"/>
          <w:szCs w:val="20"/>
          <w:highlight w:val="yellow"/>
          <w:shd w:val="clear" w:color="auto" w:fill="66FF66"/>
        </w:rPr>
        <w:t>………………</w:t>
      </w:r>
      <w:r w:rsidR="001C549F" w:rsidRPr="00C0721D">
        <w:rPr>
          <w:rFonts w:ascii="Arial" w:hAnsi="Arial" w:cs="Arial"/>
          <w:sz w:val="20"/>
          <w:szCs w:val="20"/>
        </w:rPr>
        <w:t xml:space="preserve">, jejíž součástí je Položkový rozpočet v rozsahu zhotovitelem oceněného soupisu stavebních prací s výkazem výměr, dodávek a služeb, v němž jsou zhotovitelem uvedeny jednotkové ceny u všech položek stavebních prací, dodávek a služeb a jejich celkové ceny pro zadavatelem vymezené množství (zadávací podmínky), který </w:t>
      </w:r>
      <w:r w:rsidR="001C549F" w:rsidRPr="00836FC6">
        <w:rPr>
          <w:rFonts w:ascii="Arial" w:hAnsi="Arial" w:cs="Arial"/>
          <w:sz w:val="20"/>
          <w:szCs w:val="20"/>
        </w:rPr>
        <w:t>je Přílohou č.1</w:t>
      </w:r>
      <w:r w:rsidR="001C549F" w:rsidRPr="00C0721D">
        <w:rPr>
          <w:rFonts w:ascii="Arial" w:hAnsi="Arial" w:cs="Arial"/>
          <w:sz w:val="20"/>
          <w:szCs w:val="20"/>
        </w:rPr>
        <w:t xml:space="preserve"> této smlouvy</w:t>
      </w:r>
      <w:r w:rsidR="00C0721D" w:rsidRPr="00C0721D">
        <w:rPr>
          <w:rFonts w:ascii="Arial" w:hAnsi="Arial" w:cs="Arial"/>
          <w:sz w:val="20"/>
          <w:szCs w:val="20"/>
        </w:rPr>
        <w:t>.</w:t>
      </w:r>
    </w:p>
    <w:p w:rsidR="00C43C0C" w:rsidRPr="003F0B5B" w:rsidRDefault="00C43C0C" w:rsidP="00C07F31">
      <w:pPr>
        <w:widowControl w:val="0"/>
        <w:spacing w:line="100" w:lineRule="atLeast"/>
        <w:ind w:left="426"/>
        <w:jc w:val="both"/>
        <w:rPr>
          <w:rFonts w:ascii="Arial" w:hAnsi="Arial" w:cs="Arial"/>
          <w:color w:val="0070C0"/>
          <w:sz w:val="20"/>
          <w:szCs w:val="20"/>
        </w:rPr>
      </w:pPr>
    </w:p>
    <w:p w:rsidR="000D1BAF" w:rsidRPr="001A4D0A" w:rsidRDefault="000D1BAF" w:rsidP="000D1BAF">
      <w:pPr>
        <w:widowControl w:val="0"/>
        <w:spacing w:line="100" w:lineRule="atLeast"/>
        <w:ind w:left="426"/>
        <w:jc w:val="both"/>
        <w:rPr>
          <w:rFonts w:ascii="Arial" w:hAnsi="Arial" w:cs="Arial"/>
          <w:sz w:val="20"/>
          <w:szCs w:val="20"/>
        </w:rPr>
      </w:pPr>
      <w:r w:rsidRPr="001A4D0A">
        <w:rPr>
          <w:rFonts w:ascii="Arial" w:hAnsi="Arial" w:cs="Arial"/>
          <w:sz w:val="20"/>
          <w:szCs w:val="20"/>
        </w:rPr>
        <w:t>Součástí díla je také:</w:t>
      </w:r>
    </w:p>
    <w:p w:rsidR="000D1BAF" w:rsidRPr="001A4D0A" w:rsidRDefault="000D1BAF" w:rsidP="000D1BAF">
      <w:pPr>
        <w:widowControl w:val="0"/>
        <w:spacing w:line="100" w:lineRule="atLeast"/>
        <w:ind w:left="426"/>
        <w:jc w:val="both"/>
        <w:rPr>
          <w:rFonts w:ascii="Arial" w:hAnsi="Arial" w:cs="Arial"/>
          <w:sz w:val="20"/>
          <w:szCs w:val="20"/>
        </w:rPr>
      </w:pPr>
      <w:r w:rsidRPr="001A4D0A">
        <w:rPr>
          <w:rFonts w:ascii="Arial" w:hAnsi="Arial" w:cs="Arial"/>
          <w:sz w:val="20"/>
          <w:szCs w:val="20"/>
        </w:rPr>
        <w:t xml:space="preserve">- provedení všech předepsaných zkoušek, které </w:t>
      </w:r>
      <w:r w:rsidR="00F357A5">
        <w:rPr>
          <w:rFonts w:ascii="Arial" w:hAnsi="Arial" w:cs="Arial"/>
          <w:sz w:val="20"/>
          <w:szCs w:val="20"/>
        </w:rPr>
        <w:t xml:space="preserve">souvisí s prováděnými </w:t>
      </w:r>
      <w:proofErr w:type="spellStart"/>
      <w:r w:rsidR="00F357A5">
        <w:rPr>
          <w:rFonts w:ascii="Arial" w:hAnsi="Arial" w:cs="Arial"/>
          <w:sz w:val="20"/>
          <w:szCs w:val="20"/>
        </w:rPr>
        <w:t>praceni</w:t>
      </w:r>
      <w:proofErr w:type="spellEnd"/>
      <w:r w:rsidR="00F357A5">
        <w:rPr>
          <w:rFonts w:ascii="Arial" w:hAnsi="Arial" w:cs="Arial"/>
          <w:sz w:val="20"/>
          <w:szCs w:val="20"/>
        </w:rPr>
        <w:t xml:space="preserve">. </w:t>
      </w:r>
    </w:p>
    <w:p w:rsidR="000D1BAF" w:rsidRPr="00C43C0C" w:rsidRDefault="000D1BAF" w:rsidP="00C07F31">
      <w:pPr>
        <w:widowControl w:val="0"/>
        <w:spacing w:line="100" w:lineRule="atLeast"/>
        <w:ind w:left="426"/>
        <w:jc w:val="both"/>
        <w:rPr>
          <w:rFonts w:ascii="Arial" w:hAnsi="Arial" w:cs="Arial"/>
          <w:sz w:val="20"/>
          <w:szCs w:val="20"/>
        </w:rPr>
      </w:pPr>
    </w:p>
    <w:p w:rsidR="00C07F31" w:rsidRPr="005C4C23" w:rsidRDefault="00C07F31" w:rsidP="00C07F31">
      <w:pPr>
        <w:widowControl w:val="0"/>
        <w:numPr>
          <w:ilvl w:val="1"/>
          <w:numId w:val="17"/>
        </w:numPr>
        <w:tabs>
          <w:tab w:val="clear" w:pos="720"/>
        </w:tabs>
        <w:spacing w:line="10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43C0C">
        <w:rPr>
          <w:rFonts w:ascii="Arial" w:hAnsi="Arial" w:cs="Arial"/>
          <w:sz w:val="20"/>
          <w:szCs w:val="20"/>
        </w:rPr>
        <w:t xml:space="preserve">Dílo bude provedeno v rozsahu, způsobem a v jakosti stanovené vedle projektové dokumentace též obecně závaznými </w:t>
      </w:r>
      <w:r w:rsidRPr="005C4C23">
        <w:rPr>
          <w:rFonts w:ascii="Arial" w:hAnsi="Arial" w:cs="Arial"/>
          <w:sz w:val="20"/>
          <w:szCs w:val="20"/>
        </w:rPr>
        <w:t>právními předpisy.</w:t>
      </w:r>
    </w:p>
    <w:p w:rsidR="00C43C0C" w:rsidRPr="005C4C23" w:rsidRDefault="00C43C0C" w:rsidP="00C07F31">
      <w:pPr>
        <w:widowControl w:val="0"/>
        <w:spacing w:line="100" w:lineRule="atLeast"/>
        <w:ind w:left="360"/>
        <w:jc w:val="both"/>
        <w:rPr>
          <w:rFonts w:ascii="Arial" w:hAnsi="Arial" w:cs="Arial"/>
          <w:sz w:val="20"/>
          <w:szCs w:val="20"/>
        </w:rPr>
      </w:pPr>
    </w:p>
    <w:p w:rsidR="00C07F31" w:rsidRPr="00C83D3F" w:rsidRDefault="00765F21" w:rsidP="001C549F">
      <w:pPr>
        <w:widowControl w:val="0"/>
        <w:numPr>
          <w:ilvl w:val="1"/>
          <w:numId w:val="17"/>
        </w:numPr>
        <w:tabs>
          <w:tab w:val="clear" w:pos="720"/>
        </w:tabs>
        <w:spacing w:line="100" w:lineRule="atLeast"/>
        <w:ind w:left="426" w:hanging="426"/>
        <w:rPr>
          <w:rFonts w:ascii="Arial" w:hAnsi="Arial" w:cs="Arial"/>
          <w:sz w:val="20"/>
          <w:szCs w:val="20"/>
        </w:rPr>
      </w:pPr>
      <w:r w:rsidRPr="005C4C23">
        <w:rPr>
          <w:rFonts w:ascii="Arial" w:hAnsi="Arial" w:cs="Arial"/>
          <w:sz w:val="20"/>
          <w:szCs w:val="20"/>
        </w:rPr>
        <w:t>Místem provádění díla je</w:t>
      </w:r>
      <w:r w:rsidR="001C549F" w:rsidRPr="005C4C23">
        <w:rPr>
          <w:rFonts w:ascii="Arial" w:hAnsi="Arial" w:cs="Arial"/>
          <w:sz w:val="20"/>
          <w:szCs w:val="20"/>
        </w:rPr>
        <w:t xml:space="preserve">:   </w:t>
      </w:r>
      <w:r w:rsidR="00F357A5">
        <w:rPr>
          <w:rFonts w:ascii="Arial" w:hAnsi="Arial" w:cs="Arial"/>
          <w:sz w:val="20"/>
          <w:szCs w:val="20"/>
        </w:rPr>
        <w:t>Ú</w:t>
      </w:r>
      <w:r w:rsidR="00F357A5">
        <w:rPr>
          <w:rFonts w:ascii="Arial" w:hAnsi="Arial" w:cs="Arial"/>
          <w:sz w:val="20"/>
          <w:szCs w:val="20"/>
          <w:lang w:eastAsia="cs-CZ"/>
        </w:rPr>
        <w:t xml:space="preserve">pravna vody </w:t>
      </w:r>
      <w:r w:rsidR="001C549F" w:rsidRPr="00C83D3F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1C549F" w:rsidRPr="00C83D3F">
        <w:rPr>
          <w:rFonts w:ascii="Arial" w:hAnsi="Arial" w:cs="Arial"/>
          <w:sz w:val="20"/>
          <w:szCs w:val="20"/>
        </w:rPr>
        <w:tab/>
      </w:r>
      <w:r w:rsidR="001C549F" w:rsidRPr="00C83D3F">
        <w:rPr>
          <w:rFonts w:ascii="Arial" w:hAnsi="Arial" w:cs="Arial"/>
          <w:sz w:val="20"/>
          <w:szCs w:val="20"/>
        </w:rPr>
        <w:tab/>
      </w:r>
      <w:r w:rsidR="001C549F" w:rsidRPr="00C83D3F">
        <w:rPr>
          <w:rFonts w:ascii="Arial" w:hAnsi="Arial" w:cs="Arial"/>
          <w:sz w:val="20"/>
          <w:szCs w:val="20"/>
        </w:rPr>
        <w:tab/>
      </w:r>
      <w:r w:rsidR="00F357A5">
        <w:rPr>
          <w:rFonts w:ascii="Arial" w:hAnsi="Arial" w:cs="Arial"/>
          <w:sz w:val="20"/>
          <w:szCs w:val="20"/>
        </w:rPr>
        <w:tab/>
      </w:r>
      <w:r w:rsidR="00F357A5">
        <w:rPr>
          <w:rFonts w:ascii="Arial" w:hAnsi="Arial" w:cs="Arial"/>
          <w:sz w:val="20"/>
          <w:szCs w:val="20"/>
        </w:rPr>
        <w:tab/>
      </w:r>
      <w:r w:rsidR="00F357A5">
        <w:rPr>
          <w:rFonts w:ascii="Arial" w:hAnsi="Arial" w:cs="Arial"/>
          <w:sz w:val="20"/>
          <w:szCs w:val="20"/>
        </w:rPr>
        <w:tab/>
        <w:t>okres:</w:t>
      </w:r>
      <w:r w:rsidR="00F357A5">
        <w:rPr>
          <w:rFonts w:ascii="Arial" w:hAnsi="Arial" w:cs="Arial"/>
          <w:sz w:val="20"/>
          <w:szCs w:val="20"/>
        </w:rPr>
        <w:tab/>
        <w:t>Jindřichův Hradec</w:t>
      </w:r>
    </w:p>
    <w:p w:rsidR="00C07F31" w:rsidRPr="00C83D3F" w:rsidRDefault="001C549F" w:rsidP="00C07F31">
      <w:pPr>
        <w:widowControl w:val="0"/>
        <w:spacing w:line="100" w:lineRule="atLeast"/>
        <w:ind w:left="420"/>
        <w:jc w:val="both"/>
        <w:rPr>
          <w:rFonts w:ascii="Arial" w:hAnsi="Arial" w:cs="Arial"/>
          <w:sz w:val="20"/>
          <w:szCs w:val="20"/>
        </w:rPr>
      </w:pPr>
      <w:r w:rsidRPr="00C83D3F">
        <w:rPr>
          <w:rFonts w:ascii="Arial" w:hAnsi="Arial" w:cs="Arial"/>
          <w:sz w:val="20"/>
          <w:szCs w:val="20"/>
        </w:rPr>
        <w:tab/>
      </w:r>
      <w:r w:rsidRPr="00C83D3F">
        <w:rPr>
          <w:rFonts w:ascii="Arial" w:hAnsi="Arial" w:cs="Arial"/>
          <w:sz w:val="20"/>
          <w:szCs w:val="20"/>
        </w:rPr>
        <w:tab/>
        <w:t xml:space="preserve"> </w:t>
      </w:r>
      <w:r w:rsidR="00F357A5">
        <w:rPr>
          <w:rFonts w:ascii="Arial" w:hAnsi="Arial" w:cs="Arial"/>
          <w:sz w:val="20"/>
          <w:szCs w:val="20"/>
        </w:rPr>
        <w:tab/>
      </w:r>
      <w:r w:rsidR="00F357A5">
        <w:rPr>
          <w:rFonts w:ascii="Arial" w:hAnsi="Arial" w:cs="Arial"/>
          <w:sz w:val="20"/>
          <w:szCs w:val="20"/>
        </w:rPr>
        <w:tab/>
        <w:t>obec:</w:t>
      </w:r>
      <w:r w:rsidR="00F357A5">
        <w:rPr>
          <w:rFonts w:ascii="Arial" w:hAnsi="Arial" w:cs="Arial"/>
          <w:sz w:val="20"/>
          <w:szCs w:val="20"/>
        </w:rPr>
        <w:tab/>
        <w:t>Hamr</w:t>
      </w:r>
    </w:p>
    <w:p w:rsidR="001E71B8" w:rsidRPr="00C83D3F" w:rsidRDefault="00F357A5" w:rsidP="00C07F31">
      <w:pPr>
        <w:widowControl w:val="0"/>
        <w:spacing w:line="100" w:lineRule="atLeast"/>
        <w:ind w:left="4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k.</w:t>
      </w:r>
      <w:proofErr w:type="spellStart"/>
      <w:r>
        <w:rPr>
          <w:rFonts w:ascii="Arial" w:hAnsi="Arial" w:cs="Arial"/>
          <w:sz w:val="20"/>
          <w:szCs w:val="20"/>
        </w:rPr>
        <w:t>ú</w:t>
      </w:r>
      <w:proofErr w:type="spellEnd"/>
      <w:r>
        <w:rPr>
          <w:rFonts w:ascii="Arial" w:hAnsi="Arial" w:cs="Arial"/>
          <w:sz w:val="20"/>
          <w:szCs w:val="20"/>
        </w:rPr>
        <w:t>.:</w:t>
      </w:r>
      <w:r>
        <w:rPr>
          <w:rFonts w:ascii="Arial" w:hAnsi="Arial" w:cs="Arial"/>
          <w:sz w:val="20"/>
          <w:szCs w:val="20"/>
        </w:rPr>
        <w:tab/>
        <w:t>Hamr</w:t>
      </w:r>
      <w:r w:rsidR="00C43C0C" w:rsidRPr="00C83D3F">
        <w:rPr>
          <w:rFonts w:ascii="Arial" w:hAnsi="Arial" w:cs="Arial"/>
          <w:sz w:val="20"/>
          <w:szCs w:val="20"/>
        </w:rPr>
        <w:tab/>
      </w:r>
      <w:r w:rsidR="00C43C0C" w:rsidRPr="00C83D3F">
        <w:rPr>
          <w:rFonts w:ascii="Arial" w:hAnsi="Arial" w:cs="Arial"/>
          <w:sz w:val="20"/>
          <w:szCs w:val="20"/>
        </w:rPr>
        <w:tab/>
      </w:r>
      <w:r w:rsidR="00C43C0C" w:rsidRPr="00C83D3F">
        <w:rPr>
          <w:rFonts w:ascii="Arial" w:hAnsi="Arial" w:cs="Arial"/>
          <w:sz w:val="20"/>
          <w:szCs w:val="20"/>
        </w:rPr>
        <w:tab/>
      </w:r>
      <w:r w:rsidR="00C43C0C" w:rsidRPr="00C83D3F">
        <w:rPr>
          <w:rFonts w:ascii="Arial" w:hAnsi="Arial" w:cs="Arial"/>
          <w:sz w:val="20"/>
          <w:szCs w:val="20"/>
        </w:rPr>
        <w:tab/>
      </w:r>
      <w:r w:rsidR="00C43C0C" w:rsidRPr="00C83D3F">
        <w:rPr>
          <w:rFonts w:ascii="Arial" w:hAnsi="Arial" w:cs="Arial"/>
          <w:sz w:val="20"/>
          <w:szCs w:val="20"/>
        </w:rPr>
        <w:tab/>
      </w:r>
    </w:p>
    <w:p w:rsidR="00C07F31" w:rsidRPr="00C83D3F" w:rsidRDefault="00C43C0C" w:rsidP="00C07F31">
      <w:pPr>
        <w:widowControl w:val="0"/>
        <w:spacing w:line="100" w:lineRule="atLeast"/>
        <w:ind w:left="420"/>
        <w:jc w:val="both"/>
        <w:rPr>
          <w:rFonts w:ascii="Arial" w:hAnsi="Arial" w:cs="Arial"/>
          <w:sz w:val="20"/>
          <w:szCs w:val="20"/>
        </w:rPr>
      </w:pPr>
      <w:r w:rsidRPr="00C83D3F">
        <w:rPr>
          <w:rFonts w:ascii="Arial" w:hAnsi="Arial" w:cs="Arial"/>
          <w:sz w:val="20"/>
          <w:szCs w:val="20"/>
        </w:rPr>
        <w:tab/>
      </w:r>
      <w:r w:rsidRPr="00C83D3F">
        <w:rPr>
          <w:rFonts w:ascii="Arial" w:hAnsi="Arial" w:cs="Arial"/>
          <w:sz w:val="20"/>
          <w:szCs w:val="20"/>
        </w:rPr>
        <w:tab/>
      </w:r>
      <w:r w:rsidRPr="00C83D3F">
        <w:rPr>
          <w:rFonts w:ascii="Arial" w:hAnsi="Arial" w:cs="Arial"/>
          <w:sz w:val="20"/>
          <w:szCs w:val="20"/>
        </w:rPr>
        <w:tab/>
      </w:r>
      <w:r w:rsidRPr="00C83D3F">
        <w:rPr>
          <w:rFonts w:ascii="Arial" w:hAnsi="Arial" w:cs="Arial"/>
          <w:sz w:val="20"/>
          <w:szCs w:val="20"/>
        </w:rPr>
        <w:tab/>
        <w:t>pozemky: st.</w:t>
      </w:r>
      <w:r w:rsidR="00F357A5">
        <w:rPr>
          <w:rFonts w:ascii="Arial" w:hAnsi="Arial" w:cs="Arial"/>
          <w:sz w:val="20"/>
          <w:szCs w:val="20"/>
        </w:rPr>
        <w:t>160/1, 160/5</w:t>
      </w:r>
    </w:p>
    <w:p w:rsidR="000A7852" w:rsidRPr="00C43C0C" w:rsidRDefault="000A7852" w:rsidP="00C07F31">
      <w:pPr>
        <w:widowControl w:val="0"/>
        <w:spacing w:line="100" w:lineRule="atLeast"/>
        <w:ind w:left="420"/>
        <w:jc w:val="both"/>
        <w:rPr>
          <w:rFonts w:ascii="Arial" w:hAnsi="Arial" w:cs="Arial"/>
          <w:sz w:val="20"/>
          <w:szCs w:val="20"/>
        </w:rPr>
      </w:pPr>
    </w:p>
    <w:p w:rsidR="0070791A" w:rsidRPr="003F0B5B" w:rsidRDefault="0070791A" w:rsidP="00C07F31">
      <w:pPr>
        <w:widowControl w:val="0"/>
        <w:spacing w:line="100" w:lineRule="atLeast"/>
        <w:ind w:left="420"/>
        <w:jc w:val="both"/>
        <w:rPr>
          <w:rFonts w:ascii="Arial" w:hAnsi="Arial" w:cs="Arial"/>
          <w:color w:val="0070C0"/>
          <w:sz w:val="20"/>
          <w:szCs w:val="20"/>
        </w:rPr>
      </w:pPr>
    </w:p>
    <w:p w:rsidR="00C07F31" w:rsidRPr="003F0B5B" w:rsidRDefault="00C07F31" w:rsidP="00C07F31">
      <w:pPr>
        <w:pStyle w:val="Odstavecseseznamem"/>
        <w:rPr>
          <w:color w:val="0070C0"/>
          <w:sz w:val="20"/>
          <w:szCs w:val="20"/>
        </w:rPr>
      </w:pPr>
    </w:p>
    <w:p w:rsidR="00C07F31" w:rsidRPr="00F152BB" w:rsidRDefault="000C6C57" w:rsidP="000C6C57">
      <w:pPr>
        <w:pStyle w:val="Nadpis1"/>
        <w:keepLines w:val="0"/>
        <w:widowControl w:val="0"/>
        <w:spacing w:before="0" w:line="100" w:lineRule="atLeast"/>
        <w:ind w:left="360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F152BB">
        <w:rPr>
          <w:rFonts w:ascii="Arial" w:hAnsi="Arial" w:cs="Arial"/>
          <w:b/>
          <w:color w:val="auto"/>
          <w:sz w:val="20"/>
          <w:szCs w:val="20"/>
        </w:rPr>
        <w:lastRenderedPageBreak/>
        <w:t>4.</w:t>
      </w:r>
      <w:r w:rsidRPr="00F152BB">
        <w:rPr>
          <w:rFonts w:ascii="Arial" w:hAnsi="Arial" w:cs="Arial"/>
          <w:b/>
          <w:color w:val="auto"/>
          <w:sz w:val="20"/>
          <w:szCs w:val="20"/>
        </w:rPr>
        <w:tab/>
      </w:r>
      <w:r w:rsidR="00C07F31" w:rsidRPr="00F152BB">
        <w:rPr>
          <w:rFonts w:ascii="Arial" w:hAnsi="Arial" w:cs="Arial"/>
          <w:b/>
          <w:color w:val="auto"/>
          <w:sz w:val="20"/>
          <w:szCs w:val="20"/>
        </w:rPr>
        <w:t>DOBA PLNĚNÍ</w:t>
      </w:r>
    </w:p>
    <w:p w:rsidR="00C07F31" w:rsidRPr="00F152BB" w:rsidRDefault="00C07F31" w:rsidP="00C07F31">
      <w:pPr>
        <w:widowControl w:val="0"/>
        <w:spacing w:line="100" w:lineRule="atLeast"/>
        <w:rPr>
          <w:rFonts w:ascii="Arial" w:hAnsi="Arial" w:cs="Arial"/>
          <w:b/>
          <w:sz w:val="20"/>
          <w:szCs w:val="20"/>
        </w:rPr>
      </w:pPr>
    </w:p>
    <w:p w:rsidR="00C07F31" w:rsidRPr="00F152BB" w:rsidRDefault="00C07F31" w:rsidP="00C07F31">
      <w:pPr>
        <w:keepNext/>
        <w:widowControl w:val="0"/>
        <w:numPr>
          <w:ilvl w:val="1"/>
          <w:numId w:val="7"/>
        </w:numPr>
        <w:tabs>
          <w:tab w:val="clear" w:pos="360"/>
          <w:tab w:val="left" w:pos="426"/>
        </w:tabs>
        <w:spacing w:line="100" w:lineRule="atLeast"/>
        <w:ind w:left="426" w:hanging="426"/>
        <w:rPr>
          <w:rFonts w:ascii="Arial" w:hAnsi="Arial" w:cs="Arial"/>
          <w:sz w:val="20"/>
          <w:szCs w:val="20"/>
        </w:rPr>
      </w:pPr>
      <w:r w:rsidRPr="00F152BB">
        <w:rPr>
          <w:rFonts w:ascii="Arial" w:hAnsi="Arial" w:cs="Arial"/>
          <w:sz w:val="20"/>
          <w:szCs w:val="20"/>
        </w:rPr>
        <w:t>Dílo specifikované v článku III. smlouvy provede zhotovitel v těchto termínech:</w:t>
      </w:r>
    </w:p>
    <w:p w:rsidR="00416F79" w:rsidRPr="003F0B5B" w:rsidRDefault="00416F79" w:rsidP="00C07F31">
      <w:pPr>
        <w:widowControl w:val="0"/>
        <w:spacing w:line="100" w:lineRule="atLeast"/>
        <w:ind w:left="1416"/>
        <w:rPr>
          <w:rFonts w:ascii="Arial" w:hAnsi="Arial" w:cs="Arial"/>
          <w:b/>
          <w:color w:val="0070C0"/>
          <w:sz w:val="20"/>
          <w:szCs w:val="20"/>
        </w:rPr>
      </w:pPr>
    </w:p>
    <w:p w:rsidR="00E11BAA" w:rsidRPr="004D1D59" w:rsidRDefault="00EA16EC" w:rsidP="00E11BAA">
      <w:pPr>
        <w:widowControl w:val="0"/>
        <w:spacing w:line="100" w:lineRule="atLeast"/>
        <w:ind w:left="1416" w:hanging="707"/>
        <w:rPr>
          <w:rFonts w:ascii="Arial" w:hAnsi="Arial" w:cs="Arial"/>
          <w:b/>
          <w:sz w:val="20"/>
          <w:szCs w:val="20"/>
        </w:rPr>
      </w:pPr>
      <w:r w:rsidRPr="004D1D59">
        <w:rPr>
          <w:rFonts w:ascii="Arial" w:hAnsi="Arial" w:cs="Arial"/>
          <w:b/>
          <w:sz w:val="20"/>
          <w:szCs w:val="20"/>
        </w:rPr>
        <w:t>Předání a p</w:t>
      </w:r>
      <w:r w:rsidR="00E11BAA" w:rsidRPr="004D1D59">
        <w:rPr>
          <w:rFonts w:ascii="Arial" w:hAnsi="Arial" w:cs="Arial"/>
          <w:b/>
          <w:sz w:val="20"/>
          <w:szCs w:val="20"/>
        </w:rPr>
        <w:t>řevzetí staveniště:</w:t>
      </w:r>
      <w:r w:rsidRPr="004D1D59">
        <w:rPr>
          <w:rFonts w:ascii="Arial" w:hAnsi="Arial" w:cs="Arial"/>
          <w:b/>
          <w:sz w:val="20"/>
          <w:szCs w:val="20"/>
        </w:rPr>
        <w:t xml:space="preserve"> </w:t>
      </w:r>
      <w:r w:rsidR="00E11BAA" w:rsidRPr="004D1D59">
        <w:rPr>
          <w:rFonts w:ascii="Arial" w:hAnsi="Arial" w:cs="Arial"/>
          <w:sz w:val="20"/>
          <w:szCs w:val="20"/>
        </w:rPr>
        <w:t>nejpozději 10 dní před zahájením prací</w:t>
      </w:r>
    </w:p>
    <w:p w:rsidR="00C07F31" w:rsidRPr="00D24EBE" w:rsidRDefault="00C07F31" w:rsidP="00E11BAA">
      <w:pPr>
        <w:widowControl w:val="0"/>
        <w:spacing w:line="100" w:lineRule="atLeast"/>
        <w:ind w:left="1416" w:hanging="707"/>
        <w:rPr>
          <w:rFonts w:ascii="Arial" w:hAnsi="Arial" w:cs="Arial"/>
          <w:sz w:val="20"/>
          <w:szCs w:val="20"/>
        </w:rPr>
      </w:pPr>
      <w:r w:rsidRPr="00D24EBE">
        <w:rPr>
          <w:rFonts w:ascii="Arial" w:hAnsi="Arial" w:cs="Arial"/>
          <w:b/>
          <w:sz w:val="20"/>
          <w:szCs w:val="20"/>
        </w:rPr>
        <w:t>Zahájení prací</w:t>
      </w:r>
      <w:r w:rsidR="001E14DF" w:rsidRPr="00D24EBE">
        <w:rPr>
          <w:rFonts w:ascii="Arial" w:hAnsi="Arial" w:cs="Arial"/>
          <w:b/>
          <w:sz w:val="20"/>
          <w:szCs w:val="20"/>
        </w:rPr>
        <w:t xml:space="preserve"> na díle:</w:t>
      </w:r>
      <w:r w:rsidR="001E14DF" w:rsidRPr="00D24EBE">
        <w:rPr>
          <w:rFonts w:ascii="Arial" w:hAnsi="Arial" w:cs="Arial"/>
          <w:b/>
          <w:sz w:val="20"/>
          <w:szCs w:val="20"/>
        </w:rPr>
        <w:tab/>
      </w:r>
      <w:r w:rsidR="001E14DF" w:rsidRPr="00D24EBE">
        <w:rPr>
          <w:rFonts w:ascii="Arial" w:hAnsi="Arial" w:cs="Arial"/>
          <w:b/>
          <w:sz w:val="20"/>
          <w:szCs w:val="20"/>
        </w:rPr>
        <w:tab/>
      </w:r>
      <w:r w:rsidR="00D7645D" w:rsidRPr="00D24EBE">
        <w:rPr>
          <w:rFonts w:ascii="Arial" w:hAnsi="Arial" w:cs="Arial"/>
          <w:b/>
          <w:sz w:val="20"/>
          <w:szCs w:val="20"/>
        </w:rPr>
        <w:t xml:space="preserve"> </w:t>
      </w:r>
      <w:r w:rsidR="003F5AE3" w:rsidRPr="00D24EBE">
        <w:rPr>
          <w:rFonts w:ascii="Arial" w:hAnsi="Arial" w:cs="Arial"/>
          <w:sz w:val="20"/>
          <w:szCs w:val="20"/>
          <w:lang w:eastAsia="cs-CZ"/>
        </w:rPr>
        <w:t>0</w:t>
      </w:r>
      <w:r w:rsidR="00C83D3F" w:rsidRPr="00D24EBE">
        <w:rPr>
          <w:rFonts w:ascii="Arial" w:hAnsi="Arial" w:cs="Arial"/>
          <w:sz w:val="20"/>
          <w:szCs w:val="20"/>
          <w:lang w:eastAsia="cs-CZ"/>
        </w:rPr>
        <w:t>1</w:t>
      </w:r>
      <w:r w:rsidR="003F5AE3" w:rsidRPr="00D24EBE">
        <w:rPr>
          <w:rFonts w:ascii="Arial" w:hAnsi="Arial" w:cs="Arial"/>
          <w:sz w:val="20"/>
          <w:szCs w:val="20"/>
          <w:lang w:eastAsia="cs-CZ"/>
        </w:rPr>
        <w:t>.0</w:t>
      </w:r>
      <w:r w:rsidR="00F357A5">
        <w:rPr>
          <w:rFonts w:ascii="Arial" w:hAnsi="Arial" w:cs="Arial"/>
          <w:sz w:val="20"/>
          <w:szCs w:val="20"/>
          <w:lang w:eastAsia="cs-CZ"/>
        </w:rPr>
        <w:t>8</w:t>
      </w:r>
      <w:r w:rsidR="003F5AE3" w:rsidRPr="00D24EBE">
        <w:rPr>
          <w:rFonts w:ascii="Arial" w:hAnsi="Arial" w:cs="Arial"/>
          <w:sz w:val="20"/>
          <w:szCs w:val="20"/>
          <w:lang w:eastAsia="cs-CZ"/>
        </w:rPr>
        <w:t>.201</w:t>
      </w:r>
      <w:r w:rsidR="003A7462" w:rsidRPr="00D24EBE">
        <w:rPr>
          <w:rFonts w:ascii="Arial" w:hAnsi="Arial" w:cs="Arial"/>
          <w:sz w:val="20"/>
          <w:szCs w:val="20"/>
          <w:lang w:eastAsia="cs-CZ"/>
        </w:rPr>
        <w:t>9</w:t>
      </w:r>
      <w:r w:rsidRPr="00D24EBE">
        <w:rPr>
          <w:rFonts w:ascii="Arial" w:hAnsi="Arial" w:cs="Arial"/>
          <w:sz w:val="20"/>
          <w:szCs w:val="20"/>
        </w:rPr>
        <w:tab/>
      </w:r>
    </w:p>
    <w:p w:rsidR="00C07F31" w:rsidRPr="00D24EBE" w:rsidRDefault="00C07F31" w:rsidP="00C07F31">
      <w:pPr>
        <w:widowControl w:val="0"/>
        <w:spacing w:line="100" w:lineRule="atLeast"/>
        <w:ind w:left="720"/>
        <w:rPr>
          <w:rFonts w:ascii="Arial" w:hAnsi="Arial" w:cs="Arial"/>
          <w:b/>
          <w:sz w:val="20"/>
          <w:szCs w:val="20"/>
        </w:rPr>
      </w:pPr>
      <w:r w:rsidRPr="00D24EBE">
        <w:rPr>
          <w:rFonts w:ascii="Arial" w:hAnsi="Arial" w:cs="Arial"/>
          <w:b/>
          <w:sz w:val="20"/>
          <w:szCs w:val="20"/>
        </w:rPr>
        <w:t xml:space="preserve">Dokončení </w:t>
      </w:r>
      <w:r w:rsidR="001E14DF" w:rsidRPr="00D24EBE">
        <w:rPr>
          <w:rFonts w:ascii="Arial" w:hAnsi="Arial" w:cs="Arial"/>
          <w:b/>
          <w:sz w:val="20"/>
          <w:szCs w:val="20"/>
        </w:rPr>
        <w:t>díla</w:t>
      </w:r>
      <w:r w:rsidRPr="00D24EBE">
        <w:rPr>
          <w:rFonts w:ascii="Arial" w:hAnsi="Arial" w:cs="Arial"/>
          <w:b/>
          <w:sz w:val="20"/>
          <w:szCs w:val="20"/>
        </w:rPr>
        <w:t>:</w:t>
      </w:r>
      <w:r w:rsidR="0061551B" w:rsidRPr="00D24EBE">
        <w:rPr>
          <w:rFonts w:ascii="Arial" w:hAnsi="Arial" w:cs="Arial"/>
          <w:sz w:val="20"/>
          <w:szCs w:val="20"/>
        </w:rPr>
        <w:tab/>
      </w:r>
      <w:r w:rsidR="00275E21" w:rsidRPr="00D24EBE">
        <w:rPr>
          <w:rFonts w:ascii="Arial" w:hAnsi="Arial" w:cs="Arial"/>
          <w:sz w:val="20"/>
          <w:szCs w:val="20"/>
        </w:rPr>
        <w:tab/>
      </w:r>
      <w:r w:rsidR="00E159BB" w:rsidRPr="00D24EBE">
        <w:rPr>
          <w:rFonts w:ascii="Arial" w:hAnsi="Arial" w:cs="Arial"/>
          <w:sz w:val="20"/>
          <w:szCs w:val="20"/>
        </w:rPr>
        <w:t xml:space="preserve"> </w:t>
      </w:r>
      <w:r w:rsidR="00D473B0" w:rsidRPr="00D24EBE">
        <w:rPr>
          <w:rFonts w:ascii="Arial" w:hAnsi="Arial" w:cs="Arial"/>
          <w:sz w:val="20"/>
          <w:szCs w:val="20"/>
        </w:rPr>
        <w:t xml:space="preserve">do </w:t>
      </w:r>
      <w:r w:rsidR="00F357A5">
        <w:rPr>
          <w:rFonts w:ascii="Arial" w:hAnsi="Arial" w:cs="Arial"/>
          <w:sz w:val="20"/>
          <w:szCs w:val="20"/>
        </w:rPr>
        <w:t>30</w:t>
      </w:r>
      <w:r w:rsidR="00F357A5">
        <w:rPr>
          <w:rFonts w:ascii="Arial" w:hAnsi="Arial" w:cs="Arial"/>
          <w:sz w:val="20"/>
          <w:szCs w:val="20"/>
          <w:lang w:eastAsia="cs-CZ"/>
        </w:rPr>
        <w:t>.11</w:t>
      </w:r>
      <w:r w:rsidR="003F5AE3" w:rsidRPr="00D24EBE">
        <w:rPr>
          <w:rFonts w:ascii="Arial" w:hAnsi="Arial" w:cs="Arial"/>
          <w:sz w:val="20"/>
          <w:szCs w:val="20"/>
          <w:lang w:eastAsia="cs-CZ"/>
        </w:rPr>
        <w:t>.20</w:t>
      </w:r>
      <w:r w:rsidR="00F357A5">
        <w:rPr>
          <w:rFonts w:ascii="Arial" w:hAnsi="Arial" w:cs="Arial"/>
          <w:sz w:val="20"/>
          <w:szCs w:val="20"/>
          <w:lang w:eastAsia="cs-CZ"/>
        </w:rPr>
        <w:t>19</w:t>
      </w:r>
      <w:r w:rsidRPr="00D24EBE">
        <w:rPr>
          <w:rFonts w:ascii="Arial" w:hAnsi="Arial" w:cs="Arial"/>
          <w:sz w:val="20"/>
          <w:szCs w:val="20"/>
        </w:rPr>
        <w:tab/>
      </w:r>
      <w:r w:rsidRPr="00D24EBE">
        <w:rPr>
          <w:rFonts w:ascii="Arial" w:hAnsi="Arial" w:cs="Arial"/>
          <w:b/>
          <w:sz w:val="20"/>
          <w:szCs w:val="20"/>
        </w:rPr>
        <w:tab/>
      </w:r>
    </w:p>
    <w:p w:rsidR="00C07F31" w:rsidRPr="00D24EBE" w:rsidRDefault="00C07F31" w:rsidP="00C07F31">
      <w:pPr>
        <w:widowControl w:val="0"/>
        <w:spacing w:line="100" w:lineRule="atLeast"/>
        <w:ind w:left="720"/>
        <w:rPr>
          <w:rFonts w:ascii="Arial" w:hAnsi="Arial" w:cs="Arial"/>
          <w:sz w:val="20"/>
          <w:szCs w:val="20"/>
        </w:rPr>
      </w:pPr>
      <w:r w:rsidRPr="00D24EBE">
        <w:rPr>
          <w:rFonts w:ascii="Arial" w:hAnsi="Arial" w:cs="Arial"/>
          <w:b/>
          <w:sz w:val="20"/>
          <w:szCs w:val="20"/>
        </w:rPr>
        <w:t xml:space="preserve">Předání </w:t>
      </w:r>
      <w:r w:rsidR="001E14DF" w:rsidRPr="00D24EBE">
        <w:rPr>
          <w:rFonts w:ascii="Arial" w:hAnsi="Arial" w:cs="Arial"/>
          <w:b/>
          <w:sz w:val="20"/>
          <w:szCs w:val="20"/>
        </w:rPr>
        <w:t xml:space="preserve">a převzetí </w:t>
      </w:r>
      <w:r w:rsidRPr="00D24EBE">
        <w:rPr>
          <w:rFonts w:ascii="Arial" w:hAnsi="Arial" w:cs="Arial"/>
          <w:b/>
          <w:sz w:val="20"/>
          <w:szCs w:val="20"/>
        </w:rPr>
        <w:t>díla:</w:t>
      </w:r>
      <w:r w:rsidRPr="00D24EBE">
        <w:rPr>
          <w:rFonts w:ascii="Arial" w:hAnsi="Arial" w:cs="Arial"/>
          <w:b/>
          <w:sz w:val="20"/>
          <w:szCs w:val="20"/>
        </w:rPr>
        <w:tab/>
      </w:r>
      <w:r w:rsidR="00DE5997" w:rsidRPr="00D24EBE">
        <w:rPr>
          <w:rFonts w:ascii="Arial" w:hAnsi="Arial" w:cs="Arial"/>
          <w:b/>
          <w:sz w:val="20"/>
          <w:szCs w:val="20"/>
        </w:rPr>
        <w:t xml:space="preserve"> </w:t>
      </w:r>
      <w:r w:rsidR="00D473B0" w:rsidRPr="00D24EBE">
        <w:rPr>
          <w:rFonts w:ascii="Arial" w:hAnsi="Arial" w:cs="Arial"/>
          <w:sz w:val="20"/>
          <w:szCs w:val="20"/>
        </w:rPr>
        <w:t>do</w:t>
      </w:r>
      <w:r w:rsidR="00D473B0" w:rsidRPr="00D24EBE">
        <w:rPr>
          <w:rFonts w:ascii="Arial" w:hAnsi="Arial" w:cs="Arial"/>
          <w:b/>
          <w:sz w:val="20"/>
          <w:szCs w:val="20"/>
        </w:rPr>
        <w:t xml:space="preserve"> </w:t>
      </w:r>
      <w:r w:rsidR="00F357A5">
        <w:rPr>
          <w:rFonts w:ascii="Arial" w:hAnsi="Arial" w:cs="Arial"/>
          <w:sz w:val="20"/>
          <w:szCs w:val="20"/>
          <w:lang w:eastAsia="cs-CZ"/>
        </w:rPr>
        <w:t>30.11</w:t>
      </w:r>
      <w:r w:rsidR="003F5AE3" w:rsidRPr="00D24EBE">
        <w:rPr>
          <w:rFonts w:ascii="Arial" w:hAnsi="Arial" w:cs="Arial"/>
          <w:sz w:val="20"/>
          <w:szCs w:val="20"/>
          <w:lang w:eastAsia="cs-CZ"/>
        </w:rPr>
        <w:t>.20</w:t>
      </w:r>
      <w:r w:rsidR="00F357A5">
        <w:rPr>
          <w:rFonts w:ascii="Arial" w:hAnsi="Arial" w:cs="Arial"/>
          <w:sz w:val="20"/>
          <w:szCs w:val="20"/>
          <w:lang w:eastAsia="cs-CZ"/>
        </w:rPr>
        <w:t>19</w:t>
      </w:r>
    </w:p>
    <w:p w:rsidR="00C07F31" w:rsidRPr="004D1D59" w:rsidRDefault="00C07F31" w:rsidP="00E11BAA">
      <w:pPr>
        <w:widowControl w:val="0"/>
        <w:spacing w:line="100" w:lineRule="atLeast"/>
        <w:ind w:left="1416" w:hanging="707"/>
        <w:rPr>
          <w:rFonts w:ascii="Arial" w:hAnsi="Arial" w:cs="Arial"/>
          <w:sz w:val="20"/>
          <w:szCs w:val="20"/>
        </w:rPr>
      </w:pPr>
      <w:r w:rsidRPr="004D1D59">
        <w:rPr>
          <w:rFonts w:ascii="Arial" w:hAnsi="Arial" w:cs="Arial"/>
          <w:b/>
          <w:sz w:val="20"/>
          <w:szCs w:val="20"/>
        </w:rPr>
        <w:t xml:space="preserve">Počátek běhu záruční lhůty: </w:t>
      </w:r>
      <w:r w:rsidR="00E11BAA" w:rsidRPr="004D1D59">
        <w:rPr>
          <w:rFonts w:ascii="Arial" w:hAnsi="Arial" w:cs="Arial"/>
          <w:b/>
          <w:sz w:val="20"/>
          <w:szCs w:val="20"/>
        </w:rPr>
        <w:t xml:space="preserve">  </w:t>
      </w:r>
      <w:r w:rsidRPr="004D1D59">
        <w:rPr>
          <w:rFonts w:ascii="Arial" w:hAnsi="Arial" w:cs="Arial"/>
          <w:b/>
          <w:sz w:val="20"/>
          <w:szCs w:val="20"/>
        </w:rPr>
        <w:t xml:space="preserve"> </w:t>
      </w:r>
      <w:r w:rsidR="009164F6" w:rsidRPr="004D1D59">
        <w:rPr>
          <w:rFonts w:ascii="Arial" w:hAnsi="Arial" w:cs="Arial"/>
          <w:sz w:val="20"/>
          <w:szCs w:val="20"/>
        </w:rPr>
        <w:t xml:space="preserve">od data </w:t>
      </w:r>
      <w:r w:rsidRPr="004D1D59">
        <w:rPr>
          <w:rFonts w:ascii="Arial" w:hAnsi="Arial" w:cs="Arial"/>
          <w:sz w:val="20"/>
          <w:szCs w:val="20"/>
        </w:rPr>
        <w:t>předání díla</w:t>
      </w:r>
      <w:r w:rsidR="00E11BAA" w:rsidRPr="004D1D59">
        <w:rPr>
          <w:rFonts w:ascii="Arial" w:hAnsi="Arial" w:cs="Arial"/>
          <w:sz w:val="20"/>
          <w:szCs w:val="20"/>
        </w:rPr>
        <w:t xml:space="preserve"> a převzetí díla</w:t>
      </w:r>
    </w:p>
    <w:p w:rsidR="00416F79" w:rsidRPr="00F152BB" w:rsidRDefault="00416F79" w:rsidP="00C07F31">
      <w:pPr>
        <w:widowControl w:val="0"/>
        <w:spacing w:line="100" w:lineRule="atLeast"/>
        <w:rPr>
          <w:rFonts w:ascii="Arial" w:hAnsi="Arial" w:cs="Arial"/>
          <w:b/>
          <w:sz w:val="20"/>
          <w:szCs w:val="20"/>
        </w:rPr>
      </w:pPr>
    </w:p>
    <w:p w:rsidR="00C07F31" w:rsidRPr="00F152BB" w:rsidRDefault="00C07F31" w:rsidP="00C07F31">
      <w:pPr>
        <w:widowControl w:val="0"/>
        <w:numPr>
          <w:ilvl w:val="1"/>
          <w:numId w:val="7"/>
        </w:numPr>
        <w:tabs>
          <w:tab w:val="clear" w:pos="360"/>
          <w:tab w:val="num" w:pos="426"/>
        </w:tabs>
        <w:spacing w:line="10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F152BB">
        <w:rPr>
          <w:rFonts w:ascii="Arial" w:hAnsi="Arial" w:cs="Arial"/>
          <w:sz w:val="20"/>
          <w:szCs w:val="20"/>
        </w:rPr>
        <w:t xml:space="preserve">Práce na díle budou zahájeny (zahájení prací) bez ohledu na výše uvedené lhůty po předání staveniště zhotoviteli a sjednané termíny zahájení prací, dokončení prací a předání díla budou vázány (posunuty) na případné prodlení objednatele s předáním staveniště. Objednatel předá zhotoviteli staveniště </w:t>
      </w:r>
      <w:r w:rsidRPr="00F152BB">
        <w:rPr>
          <w:rFonts w:ascii="Arial" w:hAnsi="Arial" w:cs="Arial"/>
          <w:b/>
          <w:sz w:val="20"/>
          <w:szCs w:val="20"/>
        </w:rPr>
        <w:t xml:space="preserve">nejpozději </w:t>
      </w:r>
      <w:r w:rsidR="00E11BAA" w:rsidRPr="00F152BB">
        <w:rPr>
          <w:rFonts w:ascii="Arial" w:hAnsi="Arial" w:cs="Arial"/>
          <w:b/>
          <w:sz w:val="20"/>
          <w:szCs w:val="20"/>
        </w:rPr>
        <w:t>10</w:t>
      </w:r>
      <w:r w:rsidR="00CC30C6" w:rsidRPr="00F152BB">
        <w:rPr>
          <w:rFonts w:ascii="Arial" w:hAnsi="Arial" w:cs="Arial"/>
          <w:b/>
          <w:sz w:val="20"/>
          <w:szCs w:val="20"/>
        </w:rPr>
        <w:t xml:space="preserve"> </w:t>
      </w:r>
      <w:r w:rsidRPr="00F152BB">
        <w:rPr>
          <w:rFonts w:ascii="Arial" w:hAnsi="Arial" w:cs="Arial"/>
          <w:b/>
          <w:sz w:val="20"/>
          <w:szCs w:val="20"/>
        </w:rPr>
        <w:t>dnů</w:t>
      </w:r>
      <w:r w:rsidRPr="00F152BB">
        <w:rPr>
          <w:rFonts w:ascii="Arial" w:hAnsi="Arial" w:cs="Arial"/>
          <w:sz w:val="20"/>
          <w:szCs w:val="20"/>
        </w:rPr>
        <w:t xml:space="preserve"> před zahájením prací.</w:t>
      </w:r>
      <w:r w:rsidRPr="003F0B5B">
        <w:rPr>
          <w:rFonts w:ascii="Arial" w:hAnsi="Arial" w:cs="Arial"/>
          <w:color w:val="0070C0"/>
          <w:sz w:val="20"/>
          <w:szCs w:val="20"/>
        </w:rPr>
        <w:t xml:space="preserve"> </w:t>
      </w:r>
      <w:r w:rsidRPr="00F152BB">
        <w:rPr>
          <w:rFonts w:ascii="Arial" w:hAnsi="Arial" w:cs="Arial"/>
          <w:sz w:val="20"/>
          <w:szCs w:val="20"/>
        </w:rPr>
        <w:t>O předání a převzetí staveniště bude pořízen zápis s uvedením stavu a případných překážek pro možnost zahájení díla, které zhotovitel nemohl očekávat v době podání nabídky pro tuto smlouvu.</w:t>
      </w:r>
    </w:p>
    <w:p w:rsidR="00C07F31" w:rsidRPr="00F152BB" w:rsidRDefault="00C07F31" w:rsidP="00C07F31">
      <w:pPr>
        <w:widowControl w:val="0"/>
        <w:spacing w:line="100" w:lineRule="atLeast"/>
        <w:jc w:val="both"/>
        <w:rPr>
          <w:rFonts w:ascii="Arial" w:hAnsi="Arial" w:cs="Arial"/>
          <w:sz w:val="20"/>
          <w:szCs w:val="20"/>
        </w:rPr>
      </w:pPr>
    </w:p>
    <w:p w:rsidR="0061551B" w:rsidRPr="00F152BB" w:rsidRDefault="0061551B" w:rsidP="00C07F31">
      <w:pPr>
        <w:widowControl w:val="0"/>
        <w:spacing w:line="100" w:lineRule="atLeast"/>
        <w:jc w:val="both"/>
        <w:rPr>
          <w:rFonts w:ascii="Arial" w:hAnsi="Arial" w:cs="Arial"/>
          <w:sz w:val="20"/>
          <w:szCs w:val="20"/>
        </w:rPr>
      </w:pPr>
      <w:r w:rsidRPr="00F152BB">
        <w:rPr>
          <w:rFonts w:ascii="Verdana" w:hAnsi="Verdana" w:cs="Arial"/>
          <w:b/>
          <w:sz w:val="16"/>
          <w:szCs w:val="16"/>
        </w:rPr>
        <w:t>4.3</w:t>
      </w:r>
      <w:r w:rsidRPr="00F152BB">
        <w:rPr>
          <w:rFonts w:ascii="Arial" w:hAnsi="Arial" w:cs="Arial"/>
          <w:sz w:val="20"/>
          <w:szCs w:val="20"/>
        </w:rPr>
        <w:t xml:space="preserve">  Objednatel je oprávněn kdykoliv nařídit zhotoviteli přerušení provádění díla.  V případě takového     </w:t>
      </w:r>
    </w:p>
    <w:p w:rsidR="0061551B" w:rsidRPr="00F152BB" w:rsidRDefault="0061551B" w:rsidP="00C07F31">
      <w:pPr>
        <w:widowControl w:val="0"/>
        <w:spacing w:line="100" w:lineRule="atLeast"/>
        <w:jc w:val="both"/>
        <w:rPr>
          <w:rFonts w:ascii="Arial" w:hAnsi="Arial" w:cs="Arial"/>
          <w:sz w:val="20"/>
          <w:szCs w:val="20"/>
        </w:rPr>
      </w:pPr>
      <w:r w:rsidRPr="00F152BB">
        <w:rPr>
          <w:rFonts w:ascii="Arial" w:hAnsi="Arial" w:cs="Arial"/>
          <w:sz w:val="20"/>
          <w:szCs w:val="20"/>
        </w:rPr>
        <w:t xml:space="preserve">      přerušení z důvodu na straně objednatele má zhotovitel právo na prodloužení termínu pro </w:t>
      </w:r>
    </w:p>
    <w:p w:rsidR="00C07F31" w:rsidRPr="00F152BB" w:rsidRDefault="0061551B" w:rsidP="00C07F31">
      <w:pPr>
        <w:widowControl w:val="0"/>
        <w:spacing w:line="100" w:lineRule="atLeast"/>
        <w:jc w:val="both"/>
        <w:rPr>
          <w:rFonts w:ascii="Arial" w:hAnsi="Arial" w:cs="Arial"/>
          <w:sz w:val="20"/>
          <w:szCs w:val="20"/>
        </w:rPr>
      </w:pPr>
      <w:r w:rsidRPr="00F152BB">
        <w:rPr>
          <w:rFonts w:ascii="Arial" w:hAnsi="Arial" w:cs="Arial"/>
          <w:sz w:val="20"/>
          <w:szCs w:val="20"/>
        </w:rPr>
        <w:t xml:space="preserve">      dokončení díla.</w:t>
      </w:r>
    </w:p>
    <w:p w:rsidR="00DC4F97" w:rsidRPr="003F0B5B" w:rsidRDefault="00DC4F97" w:rsidP="00C07F31">
      <w:pPr>
        <w:widowControl w:val="0"/>
        <w:spacing w:line="100" w:lineRule="atLeast"/>
        <w:jc w:val="both"/>
        <w:rPr>
          <w:rFonts w:ascii="Arial" w:hAnsi="Arial" w:cs="Arial"/>
          <w:color w:val="0070C0"/>
          <w:sz w:val="20"/>
          <w:szCs w:val="20"/>
        </w:rPr>
      </w:pPr>
    </w:p>
    <w:p w:rsidR="0061551B" w:rsidRPr="003F0B5B" w:rsidRDefault="0061551B" w:rsidP="00C07F31">
      <w:pPr>
        <w:widowControl w:val="0"/>
        <w:spacing w:line="100" w:lineRule="atLeast"/>
        <w:jc w:val="both"/>
        <w:rPr>
          <w:rFonts w:ascii="Arial" w:hAnsi="Arial" w:cs="Arial"/>
          <w:color w:val="0070C0"/>
          <w:sz w:val="20"/>
          <w:szCs w:val="20"/>
        </w:rPr>
      </w:pPr>
    </w:p>
    <w:p w:rsidR="00C07F31" w:rsidRPr="0050276F" w:rsidRDefault="000C6C57" w:rsidP="000C6C57">
      <w:pPr>
        <w:pStyle w:val="Nadpis1"/>
        <w:keepLines w:val="0"/>
        <w:widowControl w:val="0"/>
        <w:spacing w:before="0" w:line="100" w:lineRule="atLeast"/>
        <w:ind w:left="360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50276F">
        <w:rPr>
          <w:rFonts w:ascii="Arial" w:hAnsi="Arial" w:cs="Arial"/>
          <w:b/>
          <w:color w:val="auto"/>
          <w:sz w:val="20"/>
          <w:szCs w:val="20"/>
        </w:rPr>
        <w:t>5.</w:t>
      </w:r>
      <w:r w:rsidRPr="0050276F">
        <w:rPr>
          <w:rFonts w:ascii="Arial" w:hAnsi="Arial" w:cs="Arial"/>
          <w:b/>
          <w:color w:val="auto"/>
          <w:sz w:val="20"/>
          <w:szCs w:val="20"/>
        </w:rPr>
        <w:tab/>
      </w:r>
      <w:r w:rsidR="00C07F31" w:rsidRPr="0050276F">
        <w:rPr>
          <w:rFonts w:ascii="Arial" w:hAnsi="Arial" w:cs="Arial"/>
          <w:b/>
          <w:color w:val="auto"/>
          <w:sz w:val="20"/>
          <w:szCs w:val="20"/>
        </w:rPr>
        <w:t>CENA DÍLA A PLATEBNÍ PODMÍNKY</w:t>
      </w:r>
    </w:p>
    <w:p w:rsidR="00C07F31" w:rsidRPr="0050276F" w:rsidRDefault="00C07F31" w:rsidP="00C07F31">
      <w:pPr>
        <w:widowControl w:val="0"/>
        <w:tabs>
          <w:tab w:val="left" w:pos="709"/>
        </w:tabs>
        <w:spacing w:line="100" w:lineRule="atLeast"/>
        <w:ind w:left="360"/>
        <w:jc w:val="both"/>
        <w:rPr>
          <w:rFonts w:ascii="Arial" w:hAnsi="Arial" w:cs="Arial"/>
          <w:sz w:val="20"/>
          <w:szCs w:val="20"/>
        </w:rPr>
      </w:pPr>
    </w:p>
    <w:p w:rsidR="0061551B" w:rsidRPr="0050276F" w:rsidRDefault="00C07F31" w:rsidP="00C07F31">
      <w:pPr>
        <w:widowControl w:val="0"/>
        <w:numPr>
          <w:ilvl w:val="1"/>
          <w:numId w:val="18"/>
        </w:numPr>
        <w:tabs>
          <w:tab w:val="clear" w:pos="720"/>
          <w:tab w:val="num" w:pos="426"/>
        </w:tabs>
        <w:spacing w:line="10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0276F">
        <w:rPr>
          <w:rFonts w:ascii="Arial" w:hAnsi="Arial" w:cs="Arial"/>
          <w:sz w:val="20"/>
          <w:szCs w:val="20"/>
        </w:rPr>
        <w:t>Cena díla je stanovena dohodou smluvních stran na základě cenové nabídky a dalších podkla</w:t>
      </w:r>
      <w:r w:rsidR="0061551B" w:rsidRPr="0050276F">
        <w:rPr>
          <w:rFonts w:ascii="Arial" w:hAnsi="Arial" w:cs="Arial"/>
          <w:sz w:val="20"/>
          <w:szCs w:val="20"/>
        </w:rPr>
        <w:t>dů daných zhotovitelem v souhrnné</w:t>
      </w:r>
      <w:r w:rsidRPr="0050276F">
        <w:rPr>
          <w:rFonts w:ascii="Arial" w:hAnsi="Arial" w:cs="Arial"/>
          <w:sz w:val="20"/>
          <w:szCs w:val="20"/>
        </w:rPr>
        <w:t xml:space="preserve"> výši</w:t>
      </w:r>
    </w:p>
    <w:p w:rsidR="0061551B" w:rsidRPr="003F0B5B" w:rsidRDefault="0061551B" w:rsidP="0061551B">
      <w:pPr>
        <w:widowControl w:val="0"/>
        <w:spacing w:line="100" w:lineRule="atLeast"/>
        <w:ind w:left="426"/>
        <w:jc w:val="both"/>
        <w:rPr>
          <w:rFonts w:ascii="Arial" w:hAnsi="Arial" w:cs="Arial"/>
          <w:color w:val="0070C0"/>
          <w:sz w:val="20"/>
          <w:szCs w:val="20"/>
        </w:rPr>
      </w:pPr>
    </w:p>
    <w:p w:rsidR="00C07F31" w:rsidRPr="008B54B7" w:rsidRDefault="0061551B" w:rsidP="0050276F">
      <w:pPr>
        <w:widowControl w:val="0"/>
        <w:spacing w:line="100" w:lineRule="atLeast"/>
        <w:ind w:left="426"/>
        <w:rPr>
          <w:rFonts w:ascii="Arial" w:hAnsi="Arial" w:cs="Arial"/>
          <w:b/>
          <w:sz w:val="20"/>
          <w:szCs w:val="20"/>
        </w:rPr>
      </w:pPr>
      <w:r w:rsidRPr="003F0B5B">
        <w:rPr>
          <w:rFonts w:ascii="Arial" w:hAnsi="Arial" w:cs="Arial"/>
          <w:b/>
          <w:color w:val="0070C0"/>
          <w:sz w:val="20"/>
          <w:szCs w:val="20"/>
        </w:rPr>
        <w:tab/>
      </w:r>
      <w:r w:rsidRPr="003F0B5B">
        <w:rPr>
          <w:rFonts w:ascii="Arial" w:hAnsi="Arial" w:cs="Arial"/>
          <w:b/>
          <w:color w:val="0070C0"/>
          <w:sz w:val="20"/>
          <w:szCs w:val="20"/>
        </w:rPr>
        <w:tab/>
      </w:r>
      <w:r w:rsidR="0050276F" w:rsidRPr="008B54B7">
        <w:rPr>
          <w:rFonts w:ascii="Arial" w:hAnsi="Arial" w:cs="Arial"/>
          <w:b/>
          <w:sz w:val="20"/>
          <w:szCs w:val="20"/>
        </w:rPr>
        <w:t>Cena díla bez DPH</w:t>
      </w:r>
      <w:r w:rsidR="0050276F" w:rsidRPr="008B54B7">
        <w:rPr>
          <w:rFonts w:ascii="Arial" w:hAnsi="Arial" w:cs="Arial"/>
          <w:b/>
          <w:sz w:val="20"/>
          <w:szCs w:val="20"/>
        </w:rPr>
        <w:tab/>
      </w:r>
      <w:r w:rsidR="00DC1AC3">
        <w:rPr>
          <w:rFonts w:ascii="Arial" w:hAnsi="Arial" w:cs="Arial"/>
          <w:b/>
          <w:sz w:val="20"/>
          <w:szCs w:val="20"/>
        </w:rPr>
        <w:tab/>
      </w:r>
      <w:r w:rsidR="00DC1AC3" w:rsidRPr="005F5803">
        <w:rPr>
          <w:rFonts w:ascii="Arial" w:hAnsi="Arial" w:cs="Arial"/>
          <w:b/>
          <w:sz w:val="20"/>
          <w:szCs w:val="20"/>
          <w:highlight w:val="yellow"/>
        </w:rPr>
        <w:t>.....................................</w:t>
      </w:r>
      <w:r w:rsidR="00DC1AC3">
        <w:rPr>
          <w:rFonts w:ascii="Arial" w:hAnsi="Arial" w:cs="Arial"/>
          <w:b/>
          <w:sz w:val="20"/>
          <w:szCs w:val="20"/>
        </w:rPr>
        <w:tab/>
      </w:r>
      <w:r w:rsidR="00C07F31" w:rsidRPr="008B54B7">
        <w:rPr>
          <w:rFonts w:ascii="Arial" w:hAnsi="Arial" w:cs="Arial"/>
          <w:b/>
          <w:sz w:val="20"/>
          <w:szCs w:val="20"/>
        </w:rPr>
        <w:t xml:space="preserve"> Kč</w:t>
      </w:r>
      <w:r w:rsidRPr="008B54B7">
        <w:rPr>
          <w:rFonts w:ascii="Arial" w:hAnsi="Arial" w:cs="Arial"/>
          <w:b/>
          <w:sz w:val="20"/>
          <w:szCs w:val="20"/>
        </w:rPr>
        <w:t xml:space="preserve"> </w:t>
      </w:r>
      <w:r w:rsidR="0050276F" w:rsidRPr="008B54B7">
        <w:rPr>
          <w:rFonts w:ascii="Arial" w:hAnsi="Arial" w:cs="Arial"/>
          <w:b/>
          <w:sz w:val="20"/>
          <w:szCs w:val="20"/>
        </w:rPr>
        <w:tab/>
      </w:r>
    </w:p>
    <w:p w:rsidR="0050276F" w:rsidRPr="00DC1AC3" w:rsidRDefault="0050276F" w:rsidP="0050276F">
      <w:pPr>
        <w:widowControl w:val="0"/>
        <w:spacing w:line="100" w:lineRule="atLeast"/>
        <w:ind w:left="426"/>
        <w:rPr>
          <w:rFonts w:ascii="Arial" w:hAnsi="Arial" w:cs="Arial"/>
          <w:sz w:val="20"/>
          <w:szCs w:val="20"/>
        </w:rPr>
      </w:pPr>
      <w:r w:rsidRPr="008B54B7">
        <w:rPr>
          <w:rFonts w:ascii="Arial" w:hAnsi="Arial" w:cs="Arial"/>
          <w:b/>
          <w:sz w:val="20"/>
          <w:szCs w:val="20"/>
        </w:rPr>
        <w:tab/>
      </w:r>
      <w:r w:rsidRPr="008B54B7">
        <w:rPr>
          <w:rFonts w:ascii="Arial" w:hAnsi="Arial" w:cs="Arial"/>
          <w:b/>
          <w:sz w:val="20"/>
          <w:szCs w:val="20"/>
        </w:rPr>
        <w:tab/>
      </w:r>
      <w:r w:rsidRPr="00DC1AC3">
        <w:rPr>
          <w:rFonts w:ascii="Arial" w:hAnsi="Arial" w:cs="Arial"/>
          <w:sz w:val="20"/>
          <w:szCs w:val="20"/>
        </w:rPr>
        <w:t>DPH 21%</w:t>
      </w:r>
      <w:r w:rsidR="00DC1AC3">
        <w:rPr>
          <w:rFonts w:ascii="Arial" w:hAnsi="Arial" w:cs="Arial"/>
          <w:sz w:val="20"/>
          <w:szCs w:val="20"/>
        </w:rPr>
        <w:t xml:space="preserve"> </w:t>
      </w:r>
      <w:r w:rsidRPr="00DC1AC3">
        <w:rPr>
          <w:rFonts w:ascii="Arial" w:hAnsi="Arial" w:cs="Arial"/>
          <w:sz w:val="20"/>
          <w:szCs w:val="20"/>
        </w:rPr>
        <w:t>*)</w:t>
      </w:r>
      <w:r w:rsidRPr="00DC1AC3">
        <w:rPr>
          <w:rFonts w:ascii="Arial" w:hAnsi="Arial" w:cs="Arial"/>
          <w:sz w:val="20"/>
          <w:szCs w:val="20"/>
          <w:vertAlign w:val="superscript"/>
        </w:rPr>
        <w:tab/>
      </w:r>
      <w:r w:rsidRPr="00DC1AC3">
        <w:rPr>
          <w:rFonts w:ascii="Arial" w:hAnsi="Arial" w:cs="Arial"/>
          <w:sz w:val="20"/>
          <w:szCs w:val="20"/>
          <w:vertAlign w:val="superscript"/>
        </w:rPr>
        <w:tab/>
      </w:r>
      <w:r w:rsidRPr="00DC1AC3">
        <w:rPr>
          <w:rFonts w:ascii="Arial" w:hAnsi="Arial" w:cs="Arial"/>
          <w:sz w:val="20"/>
          <w:szCs w:val="20"/>
          <w:vertAlign w:val="superscript"/>
        </w:rPr>
        <w:tab/>
      </w:r>
      <w:r w:rsidRPr="005F5803">
        <w:rPr>
          <w:rFonts w:ascii="Arial" w:hAnsi="Arial" w:cs="Arial"/>
          <w:sz w:val="20"/>
          <w:szCs w:val="20"/>
          <w:highlight w:val="yellow"/>
        </w:rPr>
        <w:t>.....................................</w:t>
      </w:r>
      <w:r w:rsidRPr="00DC1AC3">
        <w:rPr>
          <w:rFonts w:ascii="Arial" w:hAnsi="Arial" w:cs="Arial"/>
          <w:sz w:val="20"/>
          <w:szCs w:val="20"/>
        </w:rPr>
        <w:tab/>
        <w:t xml:space="preserve"> Kč</w:t>
      </w:r>
    </w:p>
    <w:p w:rsidR="0050276F" w:rsidRPr="0050276F" w:rsidRDefault="0050276F" w:rsidP="0050276F">
      <w:pPr>
        <w:widowControl w:val="0"/>
        <w:spacing w:line="100" w:lineRule="atLeast"/>
        <w:ind w:left="426"/>
        <w:rPr>
          <w:rFonts w:ascii="Arial" w:hAnsi="Arial" w:cs="Arial"/>
          <w:b/>
          <w:color w:val="0070C0"/>
          <w:sz w:val="20"/>
          <w:szCs w:val="20"/>
        </w:rPr>
      </w:pPr>
      <w:r w:rsidRPr="00DC1AC3">
        <w:rPr>
          <w:rFonts w:ascii="Arial" w:hAnsi="Arial" w:cs="Arial"/>
          <w:sz w:val="20"/>
          <w:szCs w:val="20"/>
        </w:rPr>
        <w:tab/>
      </w:r>
      <w:r w:rsidRPr="00DC1AC3">
        <w:rPr>
          <w:rFonts w:ascii="Arial" w:hAnsi="Arial" w:cs="Arial"/>
          <w:sz w:val="20"/>
          <w:szCs w:val="20"/>
        </w:rPr>
        <w:tab/>
        <w:t>Cena díla celkem včetně DPH</w:t>
      </w:r>
      <w:r w:rsidRPr="00DC1AC3">
        <w:rPr>
          <w:rFonts w:ascii="Arial" w:hAnsi="Arial" w:cs="Arial"/>
          <w:sz w:val="20"/>
          <w:szCs w:val="20"/>
        </w:rPr>
        <w:tab/>
      </w:r>
      <w:r w:rsidRPr="005F5803">
        <w:rPr>
          <w:rFonts w:ascii="Arial" w:hAnsi="Arial" w:cs="Arial"/>
          <w:sz w:val="20"/>
          <w:szCs w:val="20"/>
          <w:highlight w:val="yellow"/>
        </w:rPr>
        <w:t>.....................................</w:t>
      </w:r>
      <w:r w:rsidRPr="00DC1AC3">
        <w:rPr>
          <w:rFonts w:ascii="Arial" w:hAnsi="Arial" w:cs="Arial"/>
          <w:sz w:val="20"/>
          <w:szCs w:val="20"/>
        </w:rPr>
        <w:t xml:space="preserve">  Kč</w:t>
      </w:r>
      <w:r w:rsidRPr="00DC1AC3"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b/>
          <w:color w:val="0070C0"/>
          <w:sz w:val="20"/>
          <w:szCs w:val="20"/>
          <w:vertAlign w:val="superscript"/>
        </w:rPr>
        <w:tab/>
      </w:r>
    </w:p>
    <w:p w:rsidR="00C07F31" w:rsidRDefault="00C07F31" w:rsidP="00C07F31">
      <w:pPr>
        <w:widowControl w:val="0"/>
        <w:spacing w:line="100" w:lineRule="atLeast"/>
        <w:ind w:left="1069"/>
        <w:jc w:val="both"/>
        <w:rPr>
          <w:rFonts w:ascii="Arial" w:hAnsi="Arial" w:cs="Arial"/>
          <w:color w:val="0070C0"/>
          <w:sz w:val="20"/>
          <w:szCs w:val="20"/>
        </w:rPr>
      </w:pPr>
    </w:p>
    <w:p w:rsidR="00DC1AC3" w:rsidRDefault="00DC1AC3" w:rsidP="00DC1AC3">
      <w:pPr>
        <w:pStyle w:val="Default"/>
        <w:widowControl w:val="0"/>
        <w:spacing w:after="254" w:line="100" w:lineRule="atLeast"/>
        <w:ind w:left="480"/>
        <w:jc w:val="both"/>
        <w:rPr>
          <w:color w:val="00000A"/>
          <w:sz w:val="20"/>
          <w:szCs w:val="20"/>
        </w:rPr>
      </w:pPr>
      <w:r w:rsidRPr="00DC1AC3">
        <w:rPr>
          <w:color w:val="00000A"/>
          <w:sz w:val="20"/>
          <w:szCs w:val="20"/>
        </w:rPr>
        <w:t xml:space="preserve">*) Daň z přidané hodnoty bude účtována podle platných daňových předpisů v den fakturace. </w:t>
      </w:r>
    </w:p>
    <w:p w:rsidR="007D2A10" w:rsidRPr="007D2A10" w:rsidRDefault="00697693" w:rsidP="007D2A10">
      <w:pPr>
        <w:widowControl w:val="0"/>
        <w:spacing w:line="100" w:lineRule="atLeast"/>
        <w:ind w:left="426"/>
        <w:jc w:val="both"/>
        <w:rPr>
          <w:rFonts w:ascii="Arial" w:hAnsi="Arial" w:cs="Arial"/>
          <w:sz w:val="20"/>
          <w:szCs w:val="20"/>
        </w:rPr>
      </w:pPr>
      <w:r w:rsidRPr="007D2A10">
        <w:rPr>
          <w:rFonts w:ascii="Arial" w:hAnsi="Arial" w:cs="Arial"/>
          <w:sz w:val="20"/>
          <w:szCs w:val="20"/>
        </w:rPr>
        <w:t>C</w:t>
      </w:r>
      <w:r w:rsidR="00544DD4" w:rsidRPr="007D2A10">
        <w:rPr>
          <w:rFonts w:ascii="Arial" w:hAnsi="Arial" w:cs="Arial"/>
          <w:sz w:val="20"/>
          <w:szCs w:val="20"/>
        </w:rPr>
        <w:t xml:space="preserve">ena </w:t>
      </w:r>
      <w:r w:rsidRPr="007D2A10">
        <w:rPr>
          <w:rFonts w:ascii="Arial" w:hAnsi="Arial" w:cs="Arial"/>
          <w:sz w:val="20"/>
          <w:szCs w:val="20"/>
        </w:rPr>
        <w:t xml:space="preserve">díla </w:t>
      </w:r>
      <w:r w:rsidR="006A2767" w:rsidRPr="007D2A10">
        <w:rPr>
          <w:rFonts w:ascii="Arial" w:hAnsi="Arial" w:cs="Arial"/>
          <w:sz w:val="20"/>
          <w:szCs w:val="20"/>
        </w:rPr>
        <w:t>bez DPH</w:t>
      </w:r>
      <w:r w:rsidR="00D23C26" w:rsidRPr="007D2A10">
        <w:rPr>
          <w:rFonts w:ascii="Arial" w:hAnsi="Arial" w:cs="Arial"/>
          <w:sz w:val="20"/>
          <w:szCs w:val="20"/>
        </w:rPr>
        <w:t xml:space="preserve">  </w:t>
      </w:r>
      <w:r w:rsidR="00544DD4" w:rsidRPr="007D2A10">
        <w:rPr>
          <w:rFonts w:ascii="Arial" w:hAnsi="Arial" w:cs="Arial"/>
          <w:sz w:val="20"/>
          <w:szCs w:val="20"/>
        </w:rPr>
        <w:t>je stanovena jako cena nejvýše přípustná a nepřekročitelná, vycházející z nabídkové ceny zhotovitele, je platná po celou dobu realizace díla, a to i po případném prodloužení termínu dokončení realizace díla z důvodů ležících na straně objednatele.</w:t>
      </w:r>
      <w:r w:rsidR="007D2A10" w:rsidRPr="007D2A10">
        <w:rPr>
          <w:rFonts w:cs="Times New Roman"/>
        </w:rPr>
        <w:t xml:space="preserve"> </w:t>
      </w:r>
    </w:p>
    <w:p w:rsidR="00544DD4" w:rsidRPr="003F0B5B" w:rsidRDefault="00544DD4" w:rsidP="0061551B">
      <w:pPr>
        <w:widowControl w:val="0"/>
        <w:spacing w:line="100" w:lineRule="atLeast"/>
        <w:ind w:left="426"/>
        <w:jc w:val="both"/>
        <w:rPr>
          <w:rFonts w:ascii="Arial" w:hAnsi="Arial" w:cs="Arial"/>
          <w:color w:val="0070C0"/>
          <w:sz w:val="20"/>
          <w:szCs w:val="20"/>
        </w:rPr>
      </w:pPr>
    </w:p>
    <w:p w:rsidR="00C07F31" w:rsidRPr="003F0B5B" w:rsidRDefault="00C07F31" w:rsidP="00C07F31">
      <w:pPr>
        <w:widowControl w:val="0"/>
        <w:spacing w:line="100" w:lineRule="atLeast"/>
        <w:ind w:left="709"/>
        <w:jc w:val="both"/>
        <w:rPr>
          <w:rFonts w:ascii="Arial" w:hAnsi="Arial" w:cs="Arial"/>
          <w:color w:val="0070C0"/>
          <w:sz w:val="20"/>
          <w:szCs w:val="20"/>
        </w:rPr>
      </w:pPr>
    </w:p>
    <w:p w:rsidR="00B36E84" w:rsidRPr="00836FC6" w:rsidRDefault="00C07F31" w:rsidP="00796A7E">
      <w:pPr>
        <w:widowControl w:val="0"/>
        <w:numPr>
          <w:ilvl w:val="1"/>
          <w:numId w:val="18"/>
        </w:numPr>
        <w:tabs>
          <w:tab w:val="clear" w:pos="720"/>
          <w:tab w:val="num" w:pos="426"/>
        </w:tabs>
        <w:spacing w:line="10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36E84">
        <w:rPr>
          <w:rFonts w:ascii="Arial" w:hAnsi="Arial" w:cs="Arial"/>
          <w:sz w:val="20"/>
          <w:szCs w:val="20"/>
        </w:rPr>
        <w:t>Rozpis cen</w:t>
      </w:r>
      <w:r w:rsidR="00697693" w:rsidRPr="00B36E84">
        <w:rPr>
          <w:rFonts w:ascii="Arial" w:hAnsi="Arial" w:cs="Arial"/>
          <w:sz w:val="20"/>
          <w:szCs w:val="20"/>
        </w:rPr>
        <w:t xml:space="preserve">y je </w:t>
      </w:r>
      <w:r w:rsidR="004C2317" w:rsidRPr="00B36E84">
        <w:rPr>
          <w:rFonts w:ascii="Arial" w:hAnsi="Arial" w:cs="Arial"/>
          <w:sz w:val="20"/>
          <w:szCs w:val="20"/>
        </w:rPr>
        <w:t>tvořen</w:t>
      </w:r>
      <w:r w:rsidR="00697693" w:rsidRPr="00B36E84">
        <w:rPr>
          <w:rFonts w:ascii="Arial" w:hAnsi="Arial" w:cs="Arial"/>
          <w:sz w:val="20"/>
          <w:szCs w:val="20"/>
        </w:rPr>
        <w:t xml:space="preserve"> položkový</w:t>
      </w:r>
      <w:r w:rsidR="004C2317" w:rsidRPr="00B36E84">
        <w:rPr>
          <w:rFonts w:ascii="Arial" w:hAnsi="Arial" w:cs="Arial"/>
          <w:sz w:val="20"/>
          <w:szCs w:val="20"/>
        </w:rPr>
        <w:t>m</w:t>
      </w:r>
      <w:r w:rsidR="00697693" w:rsidRPr="00B36E84">
        <w:rPr>
          <w:rFonts w:ascii="Arial" w:hAnsi="Arial" w:cs="Arial"/>
          <w:sz w:val="20"/>
          <w:szCs w:val="20"/>
        </w:rPr>
        <w:t xml:space="preserve"> rozpočt</w:t>
      </w:r>
      <w:r w:rsidR="00127B04" w:rsidRPr="00B36E84">
        <w:rPr>
          <w:rFonts w:ascii="Arial" w:hAnsi="Arial" w:cs="Arial"/>
          <w:sz w:val="20"/>
          <w:szCs w:val="20"/>
        </w:rPr>
        <w:t>em</w:t>
      </w:r>
      <w:r w:rsidR="00697693" w:rsidRPr="00B36E84">
        <w:rPr>
          <w:rFonts w:ascii="Arial" w:hAnsi="Arial" w:cs="Arial"/>
          <w:sz w:val="20"/>
          <w:szCs w:val="20"/>
        </w:rPr>
        <w:t>, kter</w:t>
      </w:r>
      <w:r w:rsidR="00127B04" w:rsidRPr="00B36E84">
        <w:rPr>
          <w:rFonts w:ascii="Arial" w:hAnsi="Arial" w:cs="Arial"/>
          <w:sz w:val="20"/>
          <w:szCs w:val="20"/>
        </w:rPr>
        <w:t>ý</w:t>
      </w:r>
      <w:r w:rsidR="00697693" w:rsidRPr="00B36E84">
        <w:rPr>
          <w:rFonts w:ascii="Arial" w:hAnsi="Arial" w:cs="Arial"/>
          <w:sz w:val="20"/>
          <w:szCs w:val="20"/>
        </w:rPr>
        <w:t xml:space="preserve"> j</w:t>
      </w:r>
      <w:r w:rsidR="00127B04" w:rsidRPr="00B36E84">
        <w:rPr>
          <w:rFonts w:ascii="Arial" w:hAnsi="Arial" w:cs="Arial"/>
          <w:sz w:val="20"/>
          <w:szCs w:val="20"/>
        </w:rPr>
        <w:t>e</w:t>
      </w:r>
      <w:r w:rsidRPr="00B36E84">
        <w:rPr>
          <w:rFonts w:ascii="Arial" w:hAnsi="Arial" w:cs="Arial"/>
          <w:sz w:val="20"/>
          <w:szCs w:val="20"/>
        </w:rPr>
        <w:t xml:space="preserve"> nedílnou součá</w:t>
      </w:r>
      <w:r w:rsidR="00AB03D3" w:rsidRPr="00B36E84">
        <w:rPr>
          <w:rFonts w:ascii="Arial" w:hAnsi="Arial" w:cs="Arial"/>
          <w:sz w:val="20"/>
          <w:szCs w:val="20"/>
        </w:rPr>
        <w:t>stí cenové nabídky (</w:t>
      </w:r>
      <w:r w:rsidR="00257971" w:rsidRPr="00836FC6">
        <w:rPr>
          <w:rFonts w:ascii="Arial" w:hAnsi="Arial" w:cs="Arial"/>
          <w:sz w:val="20"/>
          <w:szCs w:val="20"/>
        </w:rPr>
        <w:t>P</w:t>
      </w:r>
      <w:r w:rsidR="00AB03D3" w:rsidRPr="00836FC6">
        <w:rPr>
          <w:rFonts w:ascii="Arial" w:hAnsi="Arial" w:cs="Arial"/>
          <w:sz w:val="20"/>
          <w:szCs w:val="20"/>
        </w:rPr>
        <w:t xml:space="preserve">říloha č. </w:t>
      </w:r>
      <w:r w:rsidR="00544DD4" w:rsidRPr="00836FC6">
        <w:rPr>
          <w:rFonts w:ascii="Arial" w:hAnsi="Arial" w:cs="Arial"/>
          <w:sz w:val="20"/>
          <w:szCs w:val="20"/>
        </w:rPr>
        <w:t>1</w:t>
      </w:r>
      <w:r w:rsidR="00697693" w:rsidRPr="00836FC6">
        <w:rPr>
          <w:rFonts w:ascii="Arial" w:hAnsi="Arial" w:cs="Arial"/>
          <w:sz w:val="20"/>
          <w:szCs w:val="20"/>
        </w:rPr>
        <w:t xml:space="preserve"> této smlouvy) a zahrnuj</w:t>
      </w:r>
      <w:r w:rsidR="006162EB" w:rsidRPr="00836FC6">
        <w:rPr>
          <w:rFonts w:ascii="Arial" w:hAnsi="Arial" w:cs="Arial"/>
          <w:sz w:val="20"/>
          <w:szCs w:val="20"/>
        </w:rPr>
        <w:t>e</w:t>
      </w:r>
      <w:r w:rsidRPr="00836FC6">
        <w:rPr>
          <w:rFonts w:ascii="Arial" w:hAnsi="Arial" w:cs="Arial"/>
          <w:sz w:val="20"/>
          <w:szCs w:val="20"/>
        </w:rPr>
        <w:t xml:space="preserve"> všechny náklady související se zhotovením díla</w:t>
      </w:r>
      <w:r w:rsidR="00B36E84" w:rsidRPr="00836FC6">
        <w:rPr>
          <w:rFonts w:ascii="Arial" w:hAnsi="Arial" w:cs="Arial"/>
          <w:sz w:val="20"/>
          <w:szCs w:val="20"/>
        </w:rPr>
        <w:t xml:space="preserve">. </w:t>
      </w:r>
    </w:p>
    <w:p w:rsidR="00C07F31" w:rsidRPr="00B36E84" w:rsidRDefault="00C07F31" w:rsidP="00B36E84">
      <w:pPr>
        <w:widowControl w:val="0"/>
        <w:spacing w:line="100" w:lineRule="atLeast"/>
        <w:ind w:left="426"/>
        <w:jc w:val="both"/>
        <w:rPr>
          <w:rFonts w:ascii="Arial" w:hAnsi="Arial" w:cs="Arial"/>
          <w:sz w:val="20"/>
          <w:szCs w:val="20"/>
        </w:rPr>
      </w:pPr>
      <w:r w:rsidRPr="00B36E84">
        <w:rPr>
          <w:rFonts w:ascii="Arial" w:hAnsi="Arial" w:cs="Arial"/>
          <w:sz w:val="20"/>
          <w:szCs w:val="20"/>
        </w:rPr>
        <w:t>Položkový rozpočet dále slouží pro účely:</w:t>
      </w:r>
      <w:r w:rsidR="00796A7E" w:rsidRPr="00B36E84">
        <w:rPr>
          <w:rFonts w:ascii="Arial" w:hAnsi="Arial" w:cs="Arial"/>
          <w:sz w:val="20"/>
          <w:szCs w:val="20"/>
        </w:rPr>
        <w:tab/>
        <w:t xml:space="preserve">- </w:t>
      </w:r>
      <w:r w:rsidRPr="00B36E84">
        <w:rPr>
          <w:rFonts w:ascii="Arial" w:hAnsi="Arial" w:cs="Arial"/>
          <w:sz w:val="20"/>
          <w:szCs w:val="20"/>
        </w:rPr>
        <w:t>fakturace,</w:t>
      </w:r>
    </w:p>
    <w:p w:rsidR="00C07F31" w:rsidRDefault="00796A7E" w:rsidP="00796A7E">
      <w:pPr>
        <w:widowControl w:val="0"/>
        <w:spacing w:line="100" w:lineRule="atLeas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- </w:t>
      </w:r>
      <w:r w:rsidR="00C07F31" w:rsidRPr="00796A7E">
        <w:rPr>
          <w:rFonts w:ascii="Arial" w:hAnsi="Arial" w:cs="Arial"/>
          <w:sz w:val="20"/>
          <w:szCs w:val="20"/>
        </w:rPr>
        <w:t>ocenění víceprací,</w:t>
      </w:r>
    </w:p>
    <w:p w:rsidR="00C07F31" w:rsidRPr="00C90940" w:rsidRDefault="00796A7E" w:rsidP="00796A7E">
      <w:pPr>
        <w:widowControl w:val="0"/>
        <w:spacing w:line="100" w:lineRule="atLeas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- </w:t>
      </w:r>
      <w:r w:rsidR="00C07F31" w:rsidRPr="00C90940">
        <w:rPr>
          <w:rFonts w:ascii="Arial" w:hAnsi="Arial" w:cs="Arial"/>
          <w:sz w:val="20"/>
          <w:szCs w:val="20"/>
        </w:rPr>
        <w:t xml:space="preserve">ocenění </w:t>
      </w:r>
      <w:proofErr w:type="spellStart"/>
      <w:r w:rsidR="00C07F31" w:rsidRPr="00C90940">
        <w:rPr>
          <w:rFonts w:ascii="Arial" w:hAnsi="Arial" w:cs="Arial"/>
          <w:sz w:val="20"/>
          <w:szCs w:val="20"/>
        </w:rPr>
        <w:t>méněprací</w:t>
      </w:r>
      <w:proofErr w:type="spellEnd"/>
      <w:r w:rsidR="00C07F31" w:rsidRPr="00C90940">
        <w:rPr>
          <w:rFonts w:ascii="Arial" w:hAnsi="Arial" w:cs="Arial"/>
          <w:sz w:val="20"/>
          <w:szCs w:val="20"/>
        </w:rPr>
        <w:t>.</w:t>
      </w:r>
    </w:p>
    <w:p w:rsidR="00C07F31" w:rsidRPr="00C90940" w:rsidRDefault="00C07F31" w:rsidP="00C07F31">
      <w:pPr>
        <w:widowControl w:val="0"/>
        <w:spacing w:line="100" w:lineRule="atLeast"/>
        <w:ind w:left="709"/>
        <w:jc w:val="both"/>
        <w:rPr>
          <w:rFonts w:ascii="Arial" w:hAnsi="Arial" w:cs="Arial"/>
          <w:sz w:val="20"/>
          <w:szCs w:val="20"/>
        </w:rPr>
      </w:pPr>
    </w:p>
    <w:p w:rsidR="00C07F31" w:rsidRPr="00C90940" w:rsidRDefault="00C07F31" w:rsidP="00C07F31">
      <w:pPr>
        <w:widowControl w:val="0"/>
        <w:numPr>
          <w:ilvl w:val="1"/>
          <w:numId w:val="18"/>
        </w:numPr>
        <w:tabs>
          <w:tab w:val="clear" w:pos="720"/>
          <w:tab w:val="num" w:pos="426"/>
        </w:tabs>
        <w:spacing w:line="10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90940">
        <w:rPr>
          <w:rFonts w:ascii="Arial" w:hAnsi="Arial" w:cs="Arial"/>
          <w:sz w:val="20"/>
          <w:szCs w:val="20"/>
        </w:rPr>
        <w:t xml:space="preserve">Pokud zhotovitel provede práce odpovídající kvantitativní nebo kvalitativní změně díla, případně vícepracím bez předchozího písemného souhlasu objednatele, nevznikne na jeho straně nárok na zaplacení jejich ceny. </w:t>
      </w:r>
    </w:p>
    <w:p w:rsidR="00C07F31" w:rsidRPr="00C90940" w:rsidRDefault="00C07F31" w:rsidP="00C07F31">
      <w:pPr>
        <w:widowControl w:val="0"/>
        <w:tabs>
          <w:tab w:val="num" w:pos="426"/>
        </w:tabs>
        <w:spacing w:line="10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796CBE" w:rsidRPr="00C90940" w:rsidRDefault="00C07F31" w:rsidP="00796CBE">
      <w:pPr>
        <w:widowControl w:val="0"/>
        <w:numPr>
          <w:ilvl w:val="1"/>
          <w:numId w:val="18"/>
        </w:numPr>
        <w:tabs>
          <w:tab w:val="clear" w:pos="720"/>
          <w:tab w:val="num" w:pos="426"/>
        </w:tabs>
        <w:spacing w:line="10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90940">
        <w:rPr>
          <w:rFonts w:ascii="Arial" w:hAnsi="Arial" w:cs="Arial"/>
          <w:sz w:val="20"/>
          <w:szCs w:val="20"/>
        </w:rPr>
        <w:t>Pokud bude během realizace této smlouvy rozsah díla redukován či změněn z důvodů kdy:</w:t>
      </w:r>
    </w:p>
    <w:p w:rsidR="00796CBE" w:rsidRPr="00C90940" w:rsidRDefault="00796CBE" w:rsidP="00796CBE">
      <w:pPr>
        <w:widowControl w:val="0"/>
        <w:spacing w:line="100" w:lineRule="atLeast"/>
        <w:ind w:left="426"/>
        <w:jc w:val="both"/>
        <w:rPr>
          <w:rFonts w:ascii="Arial" w:hAnsi="Arial" w:cs="Arial"/>
          <w:sz w:val="20"/>
          <w:szCs w:val="20"/>
        </w:rPr>
      </w:pPr>
      <w:r w:rsidRPr="00C90940">
        <w:rPr>
          <w:rFonts w:ascii="Arial" w:hAnsi="Arial" w:cs="Arial"/>
          <w:sz w:val="20"/>
          <w:szCs w:val="20"/>
        </w:rPr>
        <w:t>-</w:t>
      </w:r>
      <w:r w:rsidRPr="00C90940">
        <w:rPr>
          <w:rFonts w:ascii="Arial" w:hAnsi="Arial" w:cs="Arial"/>
          <w:sz w:val="20"/>
          <w:szCs w:val="20"/>
        </w:rPr>
        <w:tab/>
      </w:r>
      <w:r w:rsidR="00C07F31" w:rsidRPr="00C90940">
        <w:rPr>
          <w:rFonts w:ascii="Arial" w:hAnsi="Arial" w:cs="Arial"/>
          <w:sz w:val="20"/>
          <w:szCs w:val="20"/>
        </w:rPr>
        <w:t>objednatel požaduje práce, které nejsou v předmětu díla,</w:t>
      </w:r>
    </w:p>
    <w:p w:rsidR="00796CBE" w:rsidRPr="00C90940" w:rsidRDefault="00796CBE" w:rsidP="00796CBE">
      <w:pPr>
        <w:widowControl w:val="0"/>
        <w:spacing w:line="100" w:lineRule="atLeast"/>
        <w:ind w:left="426"/>
        <w:jc w:val="both"/>
        <w:rPr>
          <w:rFonts w:ascii="Arial" w:hAnsi="Arial" w:cs="Arial"/>
          <w:sz w:val="20"/>
          <w:szCs w:val="20"/>
        </w:rPr>
      </w:pPr>
      <w:r w:rsidRPr="00C90940">
        <w:rPr>
          <w:rFonts w:ascii="Arial" w:hAnsi="Arial" w:cs="Arial"/>
          <w:sz w:val="20"/>
          <w:szCs w:val="20"/>
        </w:rPr>
        <w:t>-</w:t>
      </w:r>
      <w:r w:rsidRPr="00C90940">
        <w:rPr>
          <w:rFonts w:ascii="Arial" w:hAnsi="Arial" w:cs="Arial"/>
          <w:sz w:val="20"/>
          <w:szCs w:val="20"/>
        </w:rPr>
        <w:tab/>
      </w:r>
      <w:r w:rsidR="00C07F31" w:rsidRPr="00C90940">
        <w:rPr>
          <w:rFonts w:ascii="Arial" w:hAnsi="Arial" w:cs="Arial"/>
          <w:sz w:val="20"/>
          <w:szCs w:val="20"/>
        </w:rPr>
        <w:t>objednatel požaduje vypustit některé práce předmětu díla,</w:t>
      </w:r>
    </w:p>
    <w:p w:rsidR="00796CBE" w:rsidRPr="00C90940" w:rsidRDefault="00796CBE" w:rsidP="00796CBE">
      <w:pPr>
        <w:widowControl w:val="0"/>
        <w:spacing w:line="100" w:lineRule="atLeast"/>
        <w:ind w:left="426"/>
        <w:jc w:val="both"/>
        <w:rPr>
          <w:rFonts w:ascii="Arial" w:hAnsi="Arial" w:cs="Arial"/>
          <w:sz w:val="20"/>
          <w:szCs w:val="20"/>
        </w:rPr>
      </w:pPr>
      <w:r w:rsidRPr="00C90940">
        <w:rPr>
          <w:rFonts w:ascii="Arial" w:hAnsi="Arial" w:cs="Arial"/>
          <w:sz w:val="20"/>
          <w:szCs w:val="20"/>
        </w:rPr>
        <w:t>-</w:t>
      </w:r>
      <w:r w:rsidRPr="00C90940">
        <w:rPr>
          <w:rFonts w:ascii="Arial" w:hAnsi="Arial" w:cs="Arial"/>
          <w:sz w:val="20"/>
          <w:szCs w:val="20"/>
        </w:rPr>
        <w:tab/>
      </w:r>
      <w:r w:rsidR="00C07F31" w:rsidRPr="00C90940">
        <w:rPr>
          <w:rFonts w:ascii="Arial" w:hAnsi="Arial" w:cs="Arial"/>
          <w:sz w:val="20"/>
          <w:szCs w:val="20"/>
        </w:rPr>
        <w:t>se při realizaci díla zjistí skutečnosti, které nebyly v době podpisu smlouvy známy  a</w:t>
      </w:r>
      <w:r w:rsidR="00F75048" w:rsidRPr="00C90940">
        <w:rPr>
          <w:rFonts w:ascii="Arial" w:hAnsi="Arial" w:cs="Arial"/>
          <w:sz w:val="20"/>
          <w:szCs w:val="20"/>
        </w:rPr>
        <w:t xml:space="preserve"> </w:t>
      </w:r>
      <w:r w:rsidR="00C07F31" w:rsidRPr="00C90940">
        <w:rPr>
          <w:rFonts w:ascii="Arial" w:hAnsi="Arial" w:cs="Arial"/>
          <w:sz w:val="20"/>
          <w:szCs w:val="20"/>
        </w:rPr>
        <w:t xml:space="preserve">zhotovitel je nezavinil ani nemohl předvídat a mají vliv na cenu díla, </w:t>
      </w:r>
    </w:p>
    <w:p w:rsidR="00796CBE" w:rsidRPr="00C90940" w:rsidRDefault="00796CBE" w:rsidP="00796CBE">
      <w:pPr>
        <w:widowControl w:val="0"/>
        <w:spacing w:line="100" w:lineRule="atLeast"/>
        <w:ind w:left="426"/>
        <w:jc w:val="both"/>
        <w:rPr>
          <w:rFonts w:ascii="Arial" w:hAnsi="Arial" w:cs="Arial"/>
          <w:sz w:val="20"/>
          <w:szCs w:val="20"/>
        </w:rPr>
      </w:pPr>
      <w:r w:rsidRPr="00C90940">
        <w:rPr>
          <w:rFonts w:ascii="Arial" w:hAnsi="Arial" w:cs="Arial"/>
          <w:sz w:val="20"/>
          <w:szCs w:val="20"/>
        </w:rPr>
        <w:t>-</w:t>
      </w:r>
      <w:r w:rsidRPr="00C90940">
        <w:rPr>
          <w:rFonts w:ascii="Arial" w:hAnsi="Arial" w:cs="Arial"/>
          <w:sz w:val="20"/>
          <w:szCs w:val="20"/>
        </w:rPr>
        <w:tab/>
      </w:r>
      <w:r w:rsidR="00C07F31" w:rsidRPr="00C90940">
        <w:rPr>
          <w:rFonts w:ascii="Arial" w:hAnsi="Arial" w:cs="Arial"/>
          <w:sz w:val="20"/>
          <w:szCs w:val="20"/>
        </w:rPr>
        <w:t>se při realizaci díla zjistí skutečnosti, odlišné od dokumentace předané objednatelem</w:t>
      </w:r>
      <w:r w:rsidR="00B36E84">
        <w:rPr>
          <w:rFonts w:ascii="Arial" w:hAnsi="Arial" w:cs="Arial"/>
          <w:sz w:val="20"/>
          <w:szCs w:val="20"/>
        </w:rPr>
        <w:t>,</w:t>
      </w:r>
      <w:r w:rsidR="00C07F31" w:rsidRPr="00C90940">
        <w:rPr>
          <w:rFonts w:ascii="Arial" w:hAnsi="Arial" w:cs="Arial"/>
          <w:sz w:val="20"/>
          <w:szCs w:val="20"/>
        </w:rPr>
        <w:t xml:space="preserve"> </w:t>
      </w:r>
    </w:p>
    <w:p w:rsidR="00C07F31" w:rsidRPr="00C90940" w:rsidRDefault="00C07F31" w:rsidP="00796CBE">
      <w:pPr>
        <w:widowControl w:val="0"/>
        <w:spacing w:line="100" w:lineRule="atLeast"/>
        <w:ind w:left="426"/>
        <w:jc w:val="both"/>
        <w:rPr>
          <w:rFonts w:ascii="Arial" w:hAnsi="Arial" w:cs="Arial"/>
          <w:sz w:val="20"/>
          <w:szCs w:val="20"/>
        </w:rPr>
      </w:pPr>
    </w:p>
    <w:p w:rsidR="00C07F31" w:rsidRPr="00C90940" w:rsidRDefault="00C07F31" w:rsidP="00C07F31">
      <w:pPr>
        <w:widowControl w:val="0"/>
        <w:spacing w:line="100" w:lineRule="atLeast"/>
        <w:ind w:left="426"/>
        <w:jc w:val="both"/>
        <w:rPr>
          <w:rFonts w:ascii="Arial" w:hAnsi="Arial" w:cs="Arial"/>
          <w:sz w:val="20"/>
          <w:szCs w:val="20"/>
        </w:rPr>
      </w:pPr>
      <w:r w:rsidRPr="00C90940">
        <w:rPr>
          <w:rFonts w:ascii="Arial" w:hAnsi="Arial" w:cs="Arial"/>
          <w:sz w:val="20"/>
          <w:szCs w:val="20"/>
        </w:rPr>
        <w:t>musí být tato změna díla sjednána na základě písemného dodatku k této smlouvě. Bez takového dodatku budou práce provedeny ve sjednaném rozsahu. Vyjma případných nároků zhotovitele na náhradu vícenákladů zhotovitele vzniklých v souvislosti s provedením změny díla, bude cena za dílo v příslušném dodatku změněna tak, že</w:t>
      </w:r>
    </w:p>
    <w:p w:rsidR="00B952D1" w:rsidRPr="00C90940" w:rsidRDefault="00B952D1" w:rsidP="00B952D1">
      <w:pPr>
        <w:widowControl w:val="0"/>
        <w:tabs>
          <w:tab w:val="left" w:pos="851"/>
        </w:tabs>
        <w:spacing w:line="100" w:lineRule="atLeast"/>
        <w:ind w:left="426"/>
        <w:jc w:val="both"/>
        <w:rPr>
          <w:rFonts w:ascii="Arial" w:hAnsi="Arial" w:cs="Arial"/>
          <w:sz w:val="20"/>
          <w:szCs w:val="20"/>
        </w:rPr>
      </w:pPr>
      <w:r w:rsidRPr="00C90940">
        <w:rPr>
          <w:rFonts w:ascii="Arial" w:hAnsi="Arial" w:cs="Arial"/>
          <w:sz w:val="20"/>
          <w:szCs w:val="20"/>
        </w:rPr>
        <w:lastRenderedPageBreak/>
        <w:t>a)</w:t>
      </w:r>
      <w:r w:rsidRPr="00C90940">
        <w:rPr>
          <w:rFonts w:ascii="Arial" w:hAnsi="Arial" w:cs="Arial"/>
          <w:sz w:val="20"/>
          <w:szCs w:val="20"/>
        </w:rPr>
        <w:tab/>
      </w:r>
      <w:r w:rsidR="00C07F31" w:rsidRPr="00C90940">
        <w:rPr>
          <w:rFonts w:ascii="Arial" w:hAnsi="Arial" w:cs="Arial"/>
          <w:sz w:val="20"/>
          <w:szCs w:val="20"/>
        </w:rPr>
        <w:t>ceny položek díla, které budou dotčeny změnou díla a budou</w:t>
      </w:r>
      <w:r w:rsidR="00796CBE" w:rsidRPr="00C90940">
        <w:rPr>
          <w:rFonts w:ascii="Arial" w:hAnsi="Arial" w:cs="Arial"/>
          <w:sz w:val="20"/>
          <w:szCs w:val="20"/>
        </w:rPr>
        <w:t xml:space="preserve"> zároveň obsaženy v </w:t>
      </w:r>
      <w:r w:rsidR="00796CBE" w:rsidRPr="00836FC6">
        <w:rPr>
          <w:rFonts w:ascii="Arial" w:hAnsi="Arial" w:cs="Arial"/>
          <w:sz w:val="20"/>
          <w:szCs w:val="20"/>
        </w:rPr>
        <w:t>příloze č</w:t>
      </w:r>
      <w:r w:rsidR="00124D34" w:rsidRPr="00836FC6">
        <w:rPr>
          <w:rFonts w:ascii="Arial" w:hAnsi="Arial" w:cs="Arial"/>
          <w:sz w:val="20"/>
          <w:szCs w:val="20"/>
        </w:rPr>
        <w:t>.1</w:t>
      </w:r>
      <w:r w:rsidR="00C07F31" w:rsidRPr="00C90940">
        <w:rPr>
          <w:rFonts w:ascii="Arial" w:hAnsi="Arial" w:cs="Arial"/>
          <w:sz w:val="20"/>
          <w:szCs w:val="20"/>
        </w:rPr>
        <w:t xml:space="preserve"> této smlouvy, budou, pokud se strany nedohodnou jinak, oceněny na základě jednotkových cen těchto položek uvedených v po</w:t>
      </w:r>
      <w:r w:rsidR="00796CBE" w:rsidRPr="00C90940">
        <w:rPr>
          <w:rFonts w:ascii="Arial" w:hAnsi="Arial" w:cs="Arial"/>
          <w:sz w:val="20"/>
          <w:szCs w:val="20"/>
        </w:rPr>
        <w:t xml:space="preserve">ložkovém rozpočtu v příloze č. </w:t>
      </w:r>
      <w:r w:rsidR="00A31E3D" w:rsidRPr="00C90940">
        <w:rPr>
          <w:rFonts w:ascii="Arial" w:hAnsi="Arial" w:cs="Arial"/>
          <w:sz w:val="20"/>
          <w:szCs w:val="20"/>
        </w:rPr>
        <w:t>1</w:t>
      </w:r>
      <w:r w:rsidR="00C07F31" w:rsidRPr="00C90940">
        <w:rPr>
          <w:rFonts w:ascii="Arial" w:hAnsi="Arial" w:cs="Arial"/>
          <w:sz w:val="20"/>
          <w:szCs w:val="20"/>
        </w:rPr>
        <w:t xml:space="preserve"> této smlouvy, </w:t>
      </w:r>
    </w:p>
    <w:p w:rsidR="00796CBE" w:rsidRPr="00C90940" w:rsidRDefault="00796CBE" w:rsidP="00B952D1">
      <w:pPr>
        <w:widowControl w:val="0"/>
        <w:tabs>
          <w:tab w:val="left" w:pos="851"/>
        </w:tabs>
        <w:spacing w:line="100" w:lineRule="atLeast"/>
        <w:ind w:left="426"/>
        <w:jc w:val="both"/>
        <w:rPr>
          <w:rFonts w:ascii="Arial" w:hAnsi="Arial" w:cs="Arial"/>
          <w:sz w:val="20"/>
          <w:szCs w:val="20"/>
        </w:rPr>
      </w:pPr>
      <w:r w:rsidRPr="00C90940">
        <w:rPr>
          <w:rFonts w:ascii="Arial" w:hAnsi="Arial" w:cs="Arial"/>
          <w:sz w:val="20"/>
          <w:szCs w:val="20"/>
        </w:rPr>
        <w:t xml:space="preserve">b)    ceny položek, které nejsou obsaženy </w:t>
      </w:r>
      <w:r w:rsidR="00C3195D" w:rsidRPr="00C90940">
        <w:rPr>
          <w:rFonts w:ascii="Arial" w:hAnsi="Arial" w:cs="Arial"/>
          <w:sz w:val="20"/>
          <w:szCs w:val="20"/>
        </w:rPr>
        <w:t>v položkovém rozpočtu budou určeny, v případě, že se</w:t>
      </w:r>
    </w:p>
    <w:p w:rsidR="00C07F31" w:rsidRPr="00C90940" w:rsidRDefault="00C07F31" w:rsidP="00B952D1">
      <w:pPr>
        <w:widowControl w:val="0"/>
        <w:tabs>
          <w:tab w:val="left" w:pos="851"/>
        </w:tabs>
        <w:spacing w:line="100" w:lineRule="atLeast"/>
        <w:ind w:left="426"/>
        <w:jc w:val="both"/>
        <w:rPr>
          <w:rFonts w:ascii="Arial" w:hAnsi="Arial" w:cs="Arial"/>
          <w:sz w:val="20"/>
          <w:szCs w:val="20"/>
        </w:rPr>
      </w:pPr>
      <w:r w:rsidRPr="00C90940">
        <w:rPr>
          <w:rFonts w:ascii="Arial" w:hAnsi="Arial" w:cs="Arial"/>
          <w:sz w:val="20"/>
          <w:szCs w:val="20"/>
        </w:rPr>
        <w:t>objednatel se zhotovitelem nedohodnou jinak, na základě aktuální cenové soustavy užité při tvorbě cenové na</w:t>
      </w:r>
      <w:r w:rsidR="00796CBE" w:rsidRPr="00C90940">
        <w:rPr>
          <w:rFonts w:ascii="Arial" w:hAnsi="Arial" w:cs="Arial"/>
          <w:sz w:val="20"/>
          <w:szCs w:val="20"/>
        </w:rPr>
        <w:t>bídky zhotovitele  v </w:t>
      </w:r>
      <w:r w:rsidR="00796CBE" w:rsidRPr="00836FC6">
        <w:rPr>
          <w:rFonts w:ascii="Arial" w:hAnsi="Arial" w:cs="Arial"/>
          <w:sz w:val="20"/>
          <w:szCs w:val="20"/>
        </w:rPr>
        <w:t>příloze č.</w:t>
      </w:r>
      <w:r w:rsidR="00124D34" w:rsidRPr="00836FC6">
        <w:rPr>
          <w:rFonts w:ascii="Arial" w:hAnsi="Arial" w:cs="Arial"/>
          <w:sz w:val="20"/>
          <w:szCs w:val="20"/>
        </w:rPr>
        <w:t>1</w:t>
      </w:r>
      <w:r w:rsidRPr="00C90940">
        <w:rPr>
          <w:rFonts w:ascii="Arial" w:hAnsi="Arial" w:cs="Arial"/>
          <w:sz w:val="20"/>
          <w:szCs w:val="20"/>
        </w:rPr>
        <w:t>, a</w:t>
      </w:r>
    </w:p>
    <w:p w:rsidR="00C07F31" w:rsidRPr="008E66FF" w:rsidRDefault="00B952D1" w:rsidP="00B952D1">
      <w:pPr>
        <w:widowControl w:val="0"/>
        <w:spacing w:line="100" w:lineRule="atLeast"/>
        <w:ind w:left="426"/>
        <w:jc w:val="both"/>
        <w:rPr>
          <w:rFonts w:ascii="Arial" w:hAnsi="Arial" w:cs="Arial"/>
          <w:sz w:val="20"/>
          <w:szCs w:val="20"/>
        </w:rPr>
      </w:pPr>
      <w:r w:rsidRPr="00C90940">
        <w:rPr>
          <w:rFonts w:ascii="Arial" w:hAnsi="Arial" w:cs="Arial"/>
          <w:sz w:val="20"/>
          <w:szCs w:val="20"/>
        </w:rPr>
        <w:t>c)</w:t>
      </w:r>
      <w:r w:rsidRPr="00C90940">
        <w:rPr>
          <w:rFonts w:ascii="Arial" w:hAnsi="Arial" w:cs="Arial"/>
          <w:sz w:val="20"/>
          <w:szCs w:val="20"/>
        </w:rPr>
        <w:tab/>
      </w:r>
      <w:r w:rsidR="00C07F31" w:rsidRPr="00C90940">
        <w:rPr>
          <w:rFonts w:ascii="Arial" w:hAnsi="Arial" w:cs="Arial"/>
          <w:sz w:val="20"/>
          <w:szCs w:val="20"/>
        </w:rPr>
        <w:t xml:space="preserve">ceny ostatních položek (tzn. těch, které nejsou obsaženy ani v položkovém rozpočtu, ani </w:t>
      </w:r>
      <w:r w:rsidR="00C07F31" w:rsidRPr="008E66FF">
        <w:rPr>
          <w:rFonts w:ascii="Arial" w:hAnsi="Arial" w:cs="Arial"/>
          <w:sz w:val="20"/>
          <w:szCs w:val="20"/>
        </w:rPr>
        <w:t xml:space="preserve">v užívané aktuální cenové soustavě) budou určeny na základě ad hoc dohody stran. </w:t>
      </w:r>
    </w:p>
    <w:p w:rsidR="00C07F31" w:rsidRPr="008E66FF" w:rsidRDefault="00C07F31" w:rsidP="00C07F31">
      <w:pPr>
        <w:widowControl w:val="0"/>
        <w:spacing w:line="100" w:lineRule="atLeast"/>
        <w:ind w:left="709"/>
        <w:jc w:val="both"/>
        <w:rPr>
          <w:rFonts w:ascii="Arial" w:hAnsi="Arial" w:cs="Arial"/>
          <w:sz w:val="20"/>
          <w:szCs w:val="20"/>
        </w:rPr>
      </w:pPr>
    </w:p>
    <w:p w:rsidR="008E66FF" w:rsidRPr="008E66FF" w:rsidRDefault="00C07F31" w:rsidP="008E66FF">
      <w:pPr>
        <w:widowControl w:val="0"/>
        <w:numPr>
          <w:ilvl w:val="1"/>
          <w:numId w:val="18"/>
        </w:numPr>
        <w:tabs>
          <w:tab w:val="clear" w:pos="720"/>
          <w:tab w:val="num" w:pos="426"/>
        </w:tabs>
        <w:spacing w:line="10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8E66FF">
        <w:rPr>
          <w:rFonts w:ascii="Arial" w:hAnsi="Arial" w:cs="Arial"/>
          <w:sz w:val="20"/>
          <w:szCs w:val="20"/>
        </w:rPr>
        <w:t xml:space="preserve">Smluvní </w:t>
      </w:r>
      <w:r w:rsidR="008E66FF" w:rsidRPr="008E66FF">
        <w:rPr>
          <w:rFonts w:ascii="Arial" w:hAnsi="Arial" w:cs="Arial"/>
          <w:sz w:val="20"/>
          <w:szCs w:val="20"/>
        </w:rPr>
        <w:t xml:space="preserve">se dohodly, že cena díla bude placena průběžně </w:t>
      </w:r>
      <w:r w:rsidR="008E66FF" w:rsidRPr="004D1D59">
        <w:rPr>
          <w:rFonts w:ascii="Arial" w:hAnsi="Arial" w:cs="Arial"/>
          <w:sz w:val="20"/>
          <w:szCs w:val="20"/>
        </w:rPr>
        <w:t>na základě řádných daňových dokladů vystavovaných po schválení dílčích plnění objednatelem, přičemž datem zdanitelného plnění</w:t>
      </w:r>
      <w:r w:rsidR="008E66FF" w:rsidRPr="008E66FF">
        <w:rPr>
          <w:rFonts w:ascii="Arial" w:hAnsi="Arial" w:cs="Arial"/>
          <w:sz w:val="20"/>
          <w:szCs w:val="20"/>
        </w:rPr>
        <w:t xml:space="preserve"> je nejpozději poslední den příslušného měsíce a na základě konečné faktury k vyúčtování celého díla. Objednatelem odsouhlasený soupis provedených prací bude tvořit součást daňového dokladu. Bez tohoto soupisu je faktura neúplná a bude zhotoviteli vrácena k doplnění. Daňové doklady budou předkládány objednate</w:t>
      </w:r>
      <w:r w:rsidR="00B36E84">
        <w:rPr>
          <w:rFonts w:ascii="Arial" w:hAnsi="Arial" w:cs="Arial"/>
          <w:sz w:val="20"/>
          <w:szCs w:val="20"/>
        </w:rPr>
        <w:t>li v listinné podobě v počtu dvou (2</w:t>
      </w:r>
      <w:r w:rsidR="008E66FF" w:rsidRPr="008E66FF">
        <w:rPr>
          <w:rFonts w:ascii="Arial" w:hAnsi="Arial" w:cs="Arial"/>
          <w:sz w:val="20"/>
          <w:szCs w:val="20"/>
        </w:rPr>
        <w:t>) stejnopisů.</w:t>
      </w:r>
    </w:p>
    <w:p w:rsidR="00C07F31" w:rsidRPr="003F0B5B" w:rsidRDefault="00C07F31" w:rsidP="008E66FF">
      <w:pPr>
        <w:widowControl w:val="0"/>
        <w:tabs>
          <w:tab w:val="left" w:pos="426"/>
        </w:tabs>
        <w:suppressAutoHyphens w:val="0"/>
        <w:spacing w:line="100" w:lineRule="atLeast"/>
        <w:ind w:left="426"/>
        <w:jc w:val="both"/>
        <w:rPr>
          <w:rFonts w:ascii="Arial" w:hAnsi="Arial" w:cs="Arial"/>
          <w:color w:val="0070C0"/>
          <w:sz w:val="20"/>
          <w:szCs w:val="20"/>
        </w:rPr>
      </w:pPr>
      <w:r w:rsidRPr="003F0B5B">
        <w:rPr>
          <w:rFonts w:ascii="Arial" w:hAnsi="Arial" w:cs="Arial"/>
          <w:color w:val="0070C0"/>
          <w:sz w:val="20"/>
          <w:szCs w:val="20"/>
        </w:rPr>
        <w:t xml:space="preserve">. </w:t>
      </w:r>
    </w:p>
    <w:p w:rsidR="00C07F31" w:rsidRPr="001F261F" w:rsidRDefault="00C07F31" w:rsidP="00C07F31">
      <w:pPr>
        <w:widowControl w:val="0"/>
        <w:numPr>
          <w:ilvl w:val="1"/>
          <w:numId w:val="18"/>
        </w:numPr>
        <w:tabs>
          <w:tab w:val="clear" w:pos="720"/>
        </w:tabs>
        <w:suppressAutoHyphens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1F261F">
        <w:rPr>
          <w:rFonts w:ascii="Arial" w:hAnsi="Arial" w:cs="Arial"/>
          <w:sz w:val="20"/>
          <w:szCs w:val="20"/>
        </w:rPr>
        <w:t xml:space="preserve">Zhotovitel je povinen na fakturách – daňových dokladech rozlišit zdanitelná plnění v režimu přenesení daňové povinnosti dle ustanovení § 92a a 92e zákona </w:t>
      </w:r>
      <w:r w:rsidR="008E66FF" w:rsidRPr="001F261F">
        <w:rPr>
          <w:rFonts w:ascii="Arial" w:hAnsi="Arial" w:cs="Arial"/>
          <w:sz w:val="20"/>
          <w:szCs w:val="20"/>
        </w:rPr>
        <w:t xml:space="preserve">č. 235/2004 </w:t>
      </w:r>
      <w:proofErr w:type="spellStart"/>
      <w:r w:rsidR="008E66FF" w:rsidRPr="001F261F">
        <w:rPr>
          <w:rFonts w:ascii="Arial" w:hAnsi="Arial" w:cs="Arial"/>
          <w:sz w:val="20"/>
          <w:szCs w:val="20"/>
        </w:rPr>
        <w:t>Sb</w:t>
      </w:r>
      <w:proofErr w:type="spellEnd"/>
      <w:r w:rsidR="008E66FF" w:rsidRPr="001F261F">
        <w:rPr>
          <w:rFonts w:ascii="Arial" w:hAnsi="Arial" w:cs="Arial"/>
          <w:sz w:val="20"/>
          <w:szCs w:val="20"/>
        </w:rPr>
        <w:t xml:space="preserve"> </w:t>
      </w:r>
      <w:r w:rsidRPr="001F261F">
        <w:rPr>
          <w:rFonts w:ascii="Arial" w:hAnsi="Arial" w:cs="Arial"/>
          <w:sz w:val="20"/>
          <w:szCs w:val="20"/>
        </w:rPr>
        <w:t>o DPH</w:t>
      </w:r>
      <w:r w:rsidR="008E66FF" w:rsidRPr="001F261F">
        <w:rPr>
          <w:rFonts w:ascii="Arial" w:hAnsi="Arial" w:cs="Arial"/>
          <w:sz w:val="20"/>
          <w:szCs w:val="20"/>
        </w:rPr>
        <w:t xml:space="preserve"> v platném znění,</w:t>
      </w:r>
      <w:r w:rsidRPr="001F261F">
        <w:rPr>
          <w:rFonts w:ascii="Arial" w:hAnsi="Arial" w:cs="Arial"/>
          <w:sz w:val="20"/>
          <w:szCs w:val="20"/>
        </w:rPr>
        <w:t xml:space="preserve"> a zdanitelná plnění, ze kterých je povinen daň odvést zhotovitel. Příslušnou výši daně z přidané hodnoty v režimu přenesení daňové povinnosti je povinen v souladu s ustanovením § 92a a 92e zákona </w:t>
      </w:r>
      <w:r w:rsidR="008E66FF" w:rsidRPr="001F261F">
        <w:rPr>
          <w:rFonts w:ascii="Arial" w:hAnsi="Arial" w:cs="Arial"/>
          <w:sz w:val="20"/>
          <w:szCs w:val="20"/>
        </w:rPr>
        <w:t xml:space="preserve">č. 235/2004 </w:t>
      </w:r>
      <w:proofErr w:type="spellStart"/>
      <w:r w:rsidR="008E66FF" w:rsidRPr="001F261F">
        <w:rPr>
          <w:rFonts w:ascii="Arial" w:hAnsi="Arial" w:cs="Arial"/>
          <w:sz w:val="20"/>
          <w:szCs w:val="20"/>
        </w:rPr>
        <w:t>Sb</w:t>
      </w:r>
      <w:proofErr w:type="spellEnd"/>
      <w:r w:rsidR="008E66FF" w:rsidRPr="001F261F">
        <w:rPr>
          <w:rFonts w:ascii="Arial" w:hAnsi="Arial" w:cs="Arial"/>
          <w:sz w:val="20"/>
          <w:szCs w:val="20"/>
        </w:rPr>
        <w:t xml:space="preserve"> </w:t>
      </w:r>
      <w:r w:rsidRPr="001F261F">
        <w:rPr>
          <w:rFonts w:ascii="Arial" w:hAnsi="Arial" w:cs="Arial"/>
          <w:sz w:val="20"/>
          <w:szCs w:val="20"/>
        </w:rPr>
        <w:t>o DPH</w:t>
      </w:r>
      <w:r w:rsidR="001F261F" w:rsidRPr="001F261F">
        <w:rPr>
          <w:rFonts w:ascii="Arial" w:hAnsi="Arial" w:cs="Arial"/>
          <w:sz w:val="20"/>
          <w:szCs w:val="20"/>
        </w:rPr>
        <w:t xml:space="preserve"> v platném znění</w:t>
      </w:r>
      <w:r w:rsidR="001F261F">
        <w:rPr>
          <w:rFonts w:ascii="Arial" w:hAnsi="Arial" w:cs="Arial"/>
          <w:sz w:val="20"/>
          <w:szCs w:val="20"/>
        </w:rPr>
        <w:t>,</w:t>
      </w:r>
      <w:r w:rsidRPr="001F261F">
        <w:rPr>
          <w:rFonts w:ascii="Arial" w:hAnsi="Arial" w:cs="Arial"/>
          <w:sz w:val="20"/>
          <w:szCs w:val="20"/>
        </w:rPr>
        <w:t xml:space="preserve"> přiznat a odvést objednatel jako plátce, pro kterého bylo zdanitelné plnění podle této smlouvy uskutečněno.</w:t>
      </w:r>
    </w:p>
    <w:p w:rsidR="00C07F31" w:rsidRPr="001F261F" w:rsidRDefault="00C07F31" w:rsidP="00C07F31">
      <w:pPr>
        <w:widowControl w:val="0"/>
        <w:spacing w:line="100" w:lineRule="atLeast"/>
        <w:ind w:left="709"/>
        <w:jc w:val="both"/>
        <w:rPr>
          <w:rFonts w:ascii="Arial" w:hAnsi="Arial" w:cs="Arial"/>
          <w:sz w:val="20"/>
          <w:szCs w:val="20"/>
        </w:rPr>
      </w:pPr>
    </w:p>
    <w:p w:rsidR="00C07F31" w:rsidRPr="001F261F" w:rsidRDefault="00C07F31" w:rsidP="00C07F31">
      <w:pPr>
        <w:widowControl w:val="0"/>
        <w:numPr>
          <w:ilvl w:val="1"/>
          <w:numId w:val="18"/>
        </w:numPr>
        <w:tabs>
          <w:tab w:val="clear" w:pos="720"/>
          <w:tab w:val="num" w:pos="426"/>
        </w:tabs>
        <w:spacing w:line="100" w:lineRule="atLeast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1F261F">
        <w:rPr>
          <w:rFonts w:ascii="Arial" w:hAnsi="Arial" w:cs="Arial"/>
          <w:sz w:val="20"/>
          <w:szCs w:val="20"/>
        </w:rPr>
        <w:t xml:space="preserve">Daňové doklady budou vystaveny s uvedenou lhůtou splatnosti </w:t>
      </w:r>
      <w:r w:rsidR="00A31E3D" w:rsidRPr="001F261F">
        <w:rPr>
          <w:rFonts w:ascii="Arial" w:hAnsi="Arial" w:cs="Arial"/>
          <w:sz w:val="20"/>
          <w:szCs w:val="20"/>
        </w:rPr>
        <w:t>(</w:t>
      </w:r>
      <w:proofErr w:type="spellStart"/>
      <w:r w:rsidR="00A31E3D" w:rsidRPr="001F261F">
        <w:rPr>
          <w:rFonts w:ascii="Arial" w:hAnsi="Arial" w:cs="Arial"/>
          <w:sz w:val="20"/>
          <w:szCs w:val="20"/>
        </w:rPr>
        <w:t>max</w:t>
      </w:r>
      <w:proofErr w:type="spellEnd"/>
      <w:r w:rsidR="00A31E3D" w:rsidRPr="001F261F">
        <w:rPr>
          <w:rFonts w:ascii="Arial" w:hAnsi="Arial" w:cs="Arial"/>
          <w:sz w:val="20"/>
          <w:szCs w:val="20"/>
        </w:rPr>
        <w:t xml:space="preserve">) </w:t>
      </w:r>
      <w:r w:rsidR="00A03A24" w:rsidRPr="001F261F">
        <w:rPr>
          <w:rFonts w:ascii="Arial" w:hAnsi="Arial" w:cs="Arial"/>
          <w:sz w:val="20"/>
          <w:szCs w:val="20"/>
        </w:rPr>
        <w:t>15</w:t>
      </w:r>
      <w:r w:rsidRPr="001F261F">
        <w:rPr>
          <w:rFonts w:ascii="Arial" w:hAnsi="Arial" w:cs="Arial"/>
          <w:sz w:val="20"/>
          <w:szCs w:val="20"/>
        </w:rPr>
        <w:t xml:space="preserve"> dnů ode dne data doručení. Dnem úhrady je den připsání předmětné částky na účet zhotovi</w:t>
      </w:r>
      <w:r w:rsidR="00EE5D4D">
        <w:rPr>
          <w:rFonts w:ascii="Arial" w:hAnsi="Arial" w:cs="Arial"/>
          <w:sz w:val="20"/>
          <w:szCs w:val="20"/>
        </w:rPr>
        <w:t>tele, uvedený v daňovém dokladu.</w:t>
      </w:r>
      <w:r w:rsidRPr="001F261F">
        <w:rPr>
          <w:rFonts w:ascii="Arial" w:hAnsi="Arial" w:cs="Arial"/>
          <w:sz w:val="20"/>
          <w:szCs w:val="20"/>
        </w:rPr>
        <w:t xml:space="preserve"> </w:t>
      </w:r>
    </w:p>
    <w:p w:rsidR="001C4A75" w:rsidRPr="003F0B5B" w:rsidRDefault="001C4A75" w:rsidP="000C6C57">
      <w:pPr>
        <w:pStyle w:val="Nadpis1"/>
        <w:keepLines w:val="0"/>
        <w:widowControl w:val="0"/>
        <w:spacing w:before="0" w:line="100" w:lineRule="atLeast"/>
        <w:ind w:left="360"/>
        <w:jc w:val="center"/>
        <w:rPr>
          <w:rFonts w:ascii="Arial" w:hAnsi="Arial" w:cs="Arial"/>
          <w:b/>
          <w:color w:val="0070C0"/>
          <w:sz w:val="20"/>
          <w:szCs w:val="20"/>
        </w:rPr>
      </w:pPr>
    </w:p>
    <w:p w:rsidR="001C4A75" w:rsidRPr="003F0B5B" w:rsidRDefault="000C6C57" w:rsidP="000C6C57">
      <w:pPr>
        <w:pStyle w:val="Nadpis1"/>
        <w:keepLines w:val="0"/>
        <w:widowControl w:val="0"/>
        <w:spacing w:before="0" w:line="100" w:lineRule="atLeast"/>
        <w:ind w:left="360"/>
        <w:jc w:val="center"/>
        <w:rPr>
          <w:rFonts w:ascii="Arial" w:hAnsi="Arial" w:cs="Arial"/>
          <w:b/>
          <w:color w:val="0070C0"/>
          <w:sz w:val="20"/>
          <w:szCs w:val="20"/>
        </w:rPr>
      </w:pPr>
      <w:r w:rsidRPr="003F0B5B">
        <w:rPr>
          <w:rFonts w:ascii="Arial" w:hAnsi="Arial" w:cs="Arial"/>
          <w:b/>
          <w:color w:val="0070C0"/>
          <w:sz w:val="20"/>
          <w:szCs w:val="20"/>
        </w:rPr>
        <w:tab/>
      </w:r>
    </w:p>
    <w:p w:rsidR="00C07F31" w:rsidRPr="001D2AB4" w:rsidRDefault="00EA376B" w:rsidP="000C6C57">
      <w:pPr>
        <w:pStyle w:val="Nadpis1"/>
        <w:keepLines w:val="0"/>
        <w:widowControl w:val="0"/>
        <w:spacing w:before="0" w:line="100" w:lineRule="atLeast"/>
        <w:ind w:left="360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1D2AB4">
        <w:rPr>
          <w:rFonts w:ascii="Arial" w:hAnsi="Arial" w:cs="Arial"/>
          <w:b/>
          <w:color w:val="auto"/>
          <w:sz w:val="20"/>
          <w:szCs w:val="20"/>
        </w:rPr>
        <w:t>6.</w:t>
      </w:r>
      <w:r w:rsidRPr="001D2AB4">
        <w:rPr>
          <w:rFonts w:ascii="Arial" w:hAnsi="Arial" w:cs="Arial"/>
          <w:b/>
          <w:color w:val="auto"/>
          <w:sz w:val="20"/>
          <w:szCs w:val="20"/>
        </w:rPr>
        <w:tab/>
      </w:r>
      <w:r w:rsidR="00C07F31" w:rsidRPr="001D2AB4">
        <w:rPr>
          <w:rFonts w:ascii="Arial" w:hAnsi="Arial" w:cs="Arial"/>
          <w:b/>
          <w:color w:val="auto"/>
          <w:sz w:val="20"/>
          <w:szCs w:val="20"/>
        </w:rPr>
        <w:t>ZPŮSOB PROVÁDĚNÍ DÍLA</w:t>
      </w:r>
    </w:p>
    <w:p w:rsidR="00C07F31" w:rsidRPr="001D2AB4" w:rsidRDefault="00C07F31" w:rsidP="00C07F31">
      <w:pPr>
        <w:keepNext/>
        <w:widowControl w:val="0"/>
        <w:tabs>
          <w:tab w:val="num" w:pos="426"/>
        </w:tabs>
        <w:spacing w:line="10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C07F31" w:rsidRPr="001D2AB4" w:rsidRDefault="00C07F31" w:rsidP="00C07F31">
      <w:pPr>
        <w:keepNext/>
        <w:widowControl w:val="0"/>
        <w:numPr>
          <w:ilvl w:val="1"/>
          <w:numId w:val="20"/>
        </w:numPr>
        <w:tabs>
          <w:tab w:val="clear" w:pos="720"/>
          <w:tab w:val="num" w:pos="426"/>
        </w:tabs>
        <w:spacing w:line="10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1D2AB4">
        <w:rPr>
          <w:rFonts w:ascii="Arial" w:hAnsi="Arial" w:cs="Arial"/>
          <w:sz w:val="20"/>
          <w:szCs w:val="20"/>
        </w:rPr>
        <w:t>Během provádění díla je zhotovitel povinen vyzvat objednatele písemně nebo e-mailem, nejméně 3 pracovní dny předem ke kontrole těch částí díla, která mají být při dalším provádění díla zakryty nebo se jinak stanou nepřístupná. Nedostavil-li se objednatel ke kontrole, na kterou byl pozván, může zhotovitel pokračovat v provádění díla poté, co zajistí vyhotovení fotodokumentace zakrývané části díla.</w:t>
      </w:r>
    </w:p>
    <w:p w:rsidR="00C07F31" w:rsidRPr="001D2AB4" w:rsidRDefault="00C07F31" w:rsidP="00C07F31">
      <w:pPr>
        <w:keepNext/>
        <w:widowControl w:val="0"/>
        <w:tabs>
          <w:tab w:val="num" w:pos="426"/>
        </w:tabs>
        <w:spacing w:line="10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C07F31" w:rsidRPr="001D2AB4" w:rsidRDefault="00C07F31" w:rsidP="00C07F31">
      <w:pPr>
        <w:keepNext/>
        <w:widowControl w:val="0"/>
        <w:numPr>
          <w:ilvl w:val="1"/>
          <w:numId w:val="20"/>
        </w:numPr>
        <w:tabs>
          <w:tab w:val="clear" w:pos="720"/>
          <w:tab w:val="num" w:pos="426"/>
        </w:tabs>
        <w:spacing w:line="10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1D2AB4">
        <w:rPr>
          <w:rFonts w:ascii="Arial" w:hAnsi="Arial" w:cs="Arial"/>
          <w:sz w:val="20"/>
          <w:szCs w:val="20"/>
        </w:rPr>
        <w:t>Zhotovitel zajistí provedení zkoušek týkajících se jednotlivých komponentů díla nebo jeho částí, pokud obecně závazné předpisy, normy a stavební povolení stanoví provedení takových zkoušek, s tím že výsledek těchto zkoušek musí být vyhovující. Zhotovitel dále zajistí veškeré provozní řády, revize, atesty, pevnostní zkoušky a osvědčení týkající se díla. Zhotovitel provádění zkoušek a revizí oznámí nejméně dva (2) pracovní dny předem zástupci objednatele. Objednatel má právo se těchto revizí a zkoušek účastnit. Náklady na provedení veškerých zkoušek nese zhotovitel, jsou v ceně díla.</w:t>
      </w:r>
    </w:p>
    <w:p w:rsidR="00C07F31" w:rsidRPr="001D2AB4" w:rsidRDefault="00C07F31" w:rsidP="00C07F31">
      <w:pPr>
        <w:keepNext/>
        <w:widowControl w:val="0"/>
        <w:tabs>
          <w:tab w:val="num" w:pos="426"/>
        </w:tabs>
        <w:spacing w:line="10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C07F31" w:rsidRPr="001D2AB4" w:rsidRDefault="00C07F31" w:rsidP="00C07F31">
      <w:pPr>
        <w:keepNext/>
        <w:widowControl w:val="0"/>
        <w:numPr>
          <w:ilvl w:val="1"/>
          <w:numId w:val="20"/>
        </w:numPr>
        <w:tabs>
          <w:tab w:val="clear" w:pos="720"/>
          <w:tab w:val="num" w:pos="426"/>
        </w:tabs>
        <w:spacing w:line="10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1D2AB4">
        <w:rPr>
          <w:rFonts w:ascii="Arial" w:hAnsi="Arial" w:cs="Arial"/>
          <w:sz w:val="20"/>
          <w:szCs w:val="20"/>
        </w:rPr>
        <w:t xml:space="preserve">Veškeré odborné práce musí vykonávat pracovníci zhotovitele nebo jeho subdodavatelů mající příslušnou kvalifikaci.  Doklad o kvalifikaci pracovníků je zhotovitel povinen předložit na vyžádání </w:t>
      </w:r>
      <w:r w:rsidR="00007BB9" w:rsidRPr="001D2AB4">
        <w:rPr>
          <w:rFonts w:ascii="Arial" w:hAnsi="Arial" w:cs="Arial"/>
          <w:sz w:val="20"/>
          <w:szCs w:val="20"/>
        </w:rPr>
        <w:t>o</w:t>
      </w:r>
      <w:r w:rsidRPr="001D2AB4">
        <w:rPr>
          <w:rFonts w:ascii="Arial" w:hAnsi="Arial" w:cs="Arial"/>
          <w:sz w:val="20"/>
          <w:szCs w:val="20"/>
        </w:rPr>
        <w:t>bjednateli.</w:t>
      </w:r>
    </w:p>
    <w:p w:rsidR="00CF0C6C" w:rsidRPr="001D2AB4" w:rsidRDefault="00CF0C6C" w:rsidP="00CF0C6C">
      <w:pPr>
        <w:keepNext/>
        <w:widowControl w:val="0"/>
        <w:spacing w:line="100" w:lineRule="atLeast"/>
        <w:jc w:val="both"/>
        <w:rPr>
          <w:rFonts w:ascii="Arial" w:hAnsi="Arial" w:cs="Arial"/>
          <w:sz w:val="20"/>
          <w:szCs w:val="20"/>
        </w:rPr>
      </w:pPr>
    </w:p>
    <w:p w:rsidR="00CF0C6C" w:rsidRPr="001D2AB4" w:rsidRDefault="00CF0C6C" w:rsidP="00CF0C6C">
      <w:pPr>
        <w:keepNext/>
        <w:widowControl w:val="0"/>
        <w:numPr>
          <w:ilvl w:val="1"/>
          <w:numId w:val="20"/>
        </w:numPr>
        <w:tabs>
          <w:tab w:val="clear" w:pos="720"/>
          <w:tab w:val="num" w:pos="426"/>
        </w:tabs>
        <w:spacing w:line="10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1D2AB4">
        <w:rPr>
          <w:rFonts w:ascii="Arial" w:hAnsi="Arial" w:cs="Arial"/>
          <w:sz w:val="20"/>
          <w:szCs w:val="20"/>
        </w:rPr>
        <w:t>Objednatel je oprávněn dát příkaz k přerušení prací, je-li dílo prováděno v rozporu s projektovou dokumentací nebo v rozporu se schválenými změnami a to i při dílčích činnostech, kdy by následným pokračováním mohla vzniknout vada nebo dílčí část či dílo samotné neodpovídalo kvalitativnímu provedení  či projektové dokumentaci. Po dobu přerušení prací je současně i přerušena fakturace týkající se dílčího celku, tj. odpovídajícího stavebního objektu SO dle položkového rozpočtu. O uvedené skutečnosti bude proveden zápis do stavebního deníku. Stavební deník je povinen vést zhotovitel.</w:t>
      </w:r>
    </w:p>
    <w:p w:rsidR="00500A88" w:rsidRPr="001D2AB4" w:rsidRDefault="00500A88" w:rsidP="00500A88">
      <w:pPr>
        <w:keepNext/>
        <w:widowControl w:val="0"/>
        <w:spacing w:line="100" w:lineRule="atLeast"/>
        <w:jc w:val="both"/>
        <w:rPr>
          <w:rFonts w:ascii="Arial" w:hAnsi="Arial" w:cs="Arial"/>
          <w:sz w:val="20"/>
          <w:szCs w:val="20"/>
        </w:rPr>
      </w:pPr>
    </w:p>
    <w:p w:rsidR="00C07F31" w:rsidRPr="001D2AB4" w:rsidRDefault="00C07F31" w:rsidP="00C07F31">
      <w:pPr>
        <w:keepNext/>
        <w:widowControl w:val="0"/>
        <w:numPr>
          <w:ilvl w:val="1"/>
          <w:numId w:val="20"/>
        </w:numPr>
        <w:tabs>
          <w:tab w:val="clear" w:pos="720"/>
          <w:tab w:val="num" w:pos="426"/>
        </w:tabs>
        <w:spacing w:line="10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1D2AB4">
        <w:rPr>
          <w:rFonts w:ascii="Arial" w:hAnsi="Arial" w:cs="Arial"/>
          <w:sz w:val="20"/>
          <w:szCs w:val="20"/>
        </w:rPr>
        <w:t xml:space="preserve">Zjistí-li objednatel, že zhotovitel provádí nebo dílo či jeho dílčí část již provedl v rozporu se svými povinnostmi, je objednatel oprávněn dožadovat se toho, aby zhotovitel na své vlastní náklady odstranil vady vzniklé vadným prováděním a dílo prováděl řádným způsobem. O uvedené </w:t>
      </w:r>
      <w:r w:rsidRPr="001D2AB4">
        <w:rPr>
          <w:rFonts w:ascii="Arial" w:hAnsi="Arial" w:cs="Arial"/>
          <w:sz w:val="20"/>
          <w:szCs w:val="20"/>
        </w:rPr>
        <w:lastRenderedPageBreak/>
        <w:t>skutečnosti bude proveden zápis do stavebního deníku.</w:t>
      </w:r>
    </w:p>
    <w:p w:rsidR="00C07F31" w:rsidRPr="001D2AB4" w:rsidRDefault="00C07F31" w:rsidP="00C07F31">
      <w:pPr>
        <w:keepNext/>
        <w:widowControl w:val="0"/>
        <w:tabs>
          <w:tab w:val="num" w:pos="426"/>
        </w:tabs>
        <w:spacing w:line="10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C07F31" w:rsidRPr="001D2AB4" w:rsidRDefault="00C07F31" w:rsidP="00C07F31">
      <w:pPr>
        <w:keepNext/>
        <w:widowControl w:val="0"/>
        <w:numPr>
          <w:ilvl w:val="1"/>
          <w:numId w:val="20"/>
        </w:numPr>
        <w:tabs>
          <w:tab w:val="clear" w:pos="720"/>
          <w:tab w:val="num" w:pos="426"/>
        </w:tabs>
        <w:spacing w:line="10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1D2AB4">
        <w:rPr>
          <w:rFonts w:ascii="Arial" w:hAnsi="Arial" w:cs="Arial"/>
          <w:sz w:val="20"/>
          <w:szCs w:val="20"/>
        </w:rPr>
        <w:t>Objednatel je oprávněn dát příkaz k přerušení prací, je-li ohrožena bezpečnost prováděného díla, život, nebo zdraví veřejnosti, nebo pracovníků v místě plnění, nebo hrozí-li vznik rozsáhlé škody. O uvedené skutečnosti bude proveden zápis do stavebního deníku.</w:t>
      </w:r>
    </w:p>
    <w:p w:rsidR="00C8644C" w:rsidRPr="001D2AB4" w:rsidRDefault="00C8644C" w:rsidP="00C8644C">
      <w:pPr>
        <w:keepNext/>
        <w:widowControl w:val="0"/>
        <w:spacing w:line="100" w:lineRule="atLeast"/>
        <w:jc w:val="both"/>
        <w:rPr>
          <w:rFonts w:ascii="Arial" w:hAnsi="Arial" w:cs="Arial"/>
          <w:sz w:val="20"/>
          <w:szCs w:val="20"/>
        </w:rPr>
      </w:pPr>
    </w:p>
    <w:p w:rsidR="009A3018" w:rsidRPr="004D1D59" w:rsidRDefault="009A3018" w:rsidP="009A3018">
      <w:pPr>
        <w:keepNext/>
        <w:widowControl w:val="0"/>
        <w:numPr>
          <w:ilvl w:val="1"/>
          <w:numId w:val="20"/>
        </w:numPr>
        <w:tabs>
          <w:tab w:val="clear" w:pos="720"/>
          <w:tab w:val="num" w:pos="426"/>
        </w:tabs>
        <w:spacing w:line="10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1D2AB4">
        <w:rPr>
          <w:rFonts w:ascii="Arial" w:hAnsi="Arial" w:cs="Arial"/>
          <w:sz w:val="20"/>
          <w:szCs w:val="20"/>
        </w:rPr>
        <w:t xml:space="preserve"> Zhotoviteli nevzniká nárok na prodloužení termínu dokončení díla v případě nepříznivých </w:t>
      </w:r>
      <w:r w:rsidRPr="004D1D59">
        <w:rPr>
          <w:rFonts w:ascii="Arial" w:hAnsi="Arial" w:cs="Arial"/>
          <w:sz w:val="20"/>
          <w:szCs w:val="20"/>
        </w:rPr>
        <w:t>klimatických podmínek</w:t>
      </w:r>
    </w:p>
    <w:p w:rsidR="00C07F31" w:rsidRPr="004D1D59" w:rsidRDefault="00C07F31" w:rsidP="00C07F31">
      <w:pPr>
        <w:keepNext/>
        <w:widowControl w:val="0"/>
        <w:tabs>
          <w:tab w:val="num" w:pos="426"/>
        </w:tabs>
        <w:spacing w:line="10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C07F31" w:rsidRPr="001D2AB4" w:rsidRDefault="002C0ED8" w:rsidP="00C07F31">
      <w:pPr>
        <w:keepNext/>
        <w:widowControl w:val="0"/>
        <w:numPr>
          <w:ilvl w:val="1"/>
          <w:numId w:val="20"/>
        </w:numPr>
        <w:tabs>
          <w:tab w:val="clear" w:pos="720"/>
          <w:tab w:val="num" w:pos="426"/>
        </w:tabs>
        <w:spacing w:line="10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4D1D59">
        <w:rPr>
          <w:rFonts w:ascii="Arial" w:hAnsi="Arial" w:cs="Arial"/>
          <w:sz w:val="20"/>
          <w:szCs w:val="20"/>
        </w:rPr>
        <w:t>Průběh realizace díla bude</w:t>
      </w:r>
      <w:r w:rsidR="0018324D" w:rsidRPr="004D1D59">
        <w:rPr>
          <w:rFonts w:ascii="Arial" w:hAnsi="Arial" w:cs="Arial"/>
          <w:sz w:val="20"/>
          <w:szCs w:val="20"/>
        </w:rPr>
        <w:t xml:space="preserve"> kontrolován a koordinován při kontrolních dnech, jejichž termín  </w:t>
      </w:r>
      <w:r w:rsidR="00C07F31" w:rsidRPr="004D1D59">
        <w:rPr>
          <w:rFonts w:ascii="Arial" w:hAnsi="Arial" w:cs="Arial"/>
          <w:sz w:val="20"/>
          <w:szCs w:val="20"/>
        </w:rPr>
        <w:t xml:space="preserve">(den a čas konání) bude předem zapisován do stavebního deníku, nebo do zápisu z kontrolních dnů. Kontrolních dnů se účastní zástupci objednatele, zhotovitele, případně i vybraní subdodavatelé. Z </w:t>
      </w:r>
      <w:r w:rsidR="00C07F31" w:rsidRPr="001D2AB4">
        <w:rPr>
          <w:rFonts w:ascii="Arial" w:hAnsi="Arial" w:cs="Arial"/>
          <w:sz w:val="20"/>
          <w:szCs w:val="20"/>
        </w:rPr>
        <w:t>kontrolního dne bude vyhotovován zápis vypracovávaný objednatelem (případně pověřeným zástupcem objednatelem). Zápis z kontrolního dne podepisují všichni zúčastnění. Závěry z kontrolního dne jsou pro objednatele i zhotovitele závazné, avšak za žádných okolností nemohou měnit či doplňovat ustanovení této Smlouvy o dílo.</w:t>
      </w:r>
    </w:p>
    <w:p w:rsidR="00C07F31" w:rsidRPr="001D2AB4" w:rsidRDefault="00C07F31" w:rsidP="00C07F31">
      <w:pPr>
        <w:widowControl w:val="0"/>
        <w:spacing w:line="100" w:lineRule="atLeast"/>
        <w:rPr>
          <w:rFonts w:ascii="Arial" w:hAnsi="Arial" w:cs="Arial"/>
          <w:sz w:val="20"/>
          <w:szCs w:val="20"/>
        </w:rPr>
      </w:pPr>
    </w:p>
    <w:p w:rsidR="005D5B54" w:rsidRDefault="005D5B54" w:rsidP="008A333C">
      <w:pPr>
        <w:keepNext/>
        <w:widowControl w:val="0"/>
        <w:numPr>
          <w:ilvl w:val="1"/>
          <w:numId w:val="20"/>
        </w:numPr>
        <w:tabs>
          <w:tab w:val="clear" w:pos="720"/>
          <w:tab w:val="num" w:pos="426"/>
        </w:tabs>
        <w:spacing w:line="10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1D2AB4">
        <w:rPr>
          <w:rFonts w:ascii="Arial" w:hAnsi="Arial" w:cs="Arial"/>
          <w:sz w:val="20"/>
          <w:szCs w:val="20"/>
        </w:rPr>
        <w:t xml:space="preserve">Zhotovitel se zavazuje na stavbě a při provádění prací dodržovat všechny bezpečnostní předpisy, zákony a ustanovení a technologické předpisy a při provádění prací používat předepsané bezpečnostní a ochranné pomůcky, označovat pracoviště v souladu s normami a předpisy pro daný druh prací. </w:t>
      </w:r>
    </w:p>
    <w:p w:rsidR="00B36E84" w:rsidRDefault="00B36E84" w:rsidP="00B36E84">
      <w:pPr>
        <w:keepNext/>
        <w:widowControl w:val="0"/>
        <w:spacing w:line="100" w:lineRule="atLeast"/>
        <w:ind w:left="426"/>
        <w:jc w:val="both"/>
        <w:rPr>
          <w:rFonts w:ascii="Arial" w:hAnsi="Arial" w:cs="Arial"/>
          <w:sz w:val="20"/>
          <w:szCs w:val="20"/>
        </w:rPr>
      </w:pPr>
    </w:p>
    <w:p w:rsidR="00B36E84" w:rsidRPr="001D2AB4" w:rsidRDefault="00B36E84" w:rsidP="008A333C">
      <w:pPr>
        <w:keepNext/>
        <w:widowControl w:val="0"/>
        <w:numPr>
          <w:ilvl w:val="1"/>
          <w:numId w:val="20"/>
        </w:numPr>
        <w:tabs>
          <w:tab w:val="clear" w:pos="720"/>
          <w:tab w:val="num" w:pos="426"/>
        </w:tabs>
        <w:spacing w:line="10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si je vědom skutečnosti, že stavební práce budou probíhat při plném provozu Úpravny vody. Tento provoz žádným způsobem neomezí ani neohrozí.</w:t>
      </w:r>
    </w:p>
    <w:p w:rsidR="005D5B54" w:rsidRPr="003F0B5B" w:rsidRDefault="005D5B54" w:rsidP="008A333C">
      <w:pPr>
        <w:keepNext/>
        <w:widowControl w:val="0"/>
        <w:spacing w:line="100" w:lineRule="atLeast"/>
        <w:ind w:left="426"/>
        <w:jc w:val="both"/>
        <w:rPr>
          <w:rFonts w:ascii="Arial" w:hAnsi="Arial" w:cs="Arial"/>
          <w:color w:val="0070C0"/>
          <w:sz w:val="20"/>
          <w:szCs w:val="20"/>
        </w:rPr>
      </w:pPr>
    </w:p>
    <w:p w:rsidR="00C07F31" w:rsidRPr="003F0B5B" w:rsidRDefault="00C07F31" w:rsidP="00C07F31">
      <w:pPr>
        <w:widowControl w:val="0"/>
        <w:spacing w:line="100" w:lineRule="atLeast"/>
        <w:ind w:left="720"/>
        <w:rPr>
          <w:rFonts w:ascii="Arial" w:hAnsi="Arial" w:cs="Arial"/>
          <w:color w:val="0070C0"/>
          <w:sz w:val="20"/>
          <w:szCs w:val="20"/>
        </w:rPr>
      </w:pPr>
    </w:p>
    <w:p w:rsidR="00C07F31" w:rsidRPr="00241FC8" w:rsidRDefault="000C6C57" w:rsidP="000C6C57">
      <w:pPr>
        <w:pStyle w:val="Nadpis1"/>
        <w:keepLines w:val="0"/>
        <w:widowControl w:val="0"/>
        <w:spacing w:before="0" w:line="100" w:lineRule="atLeast"/>
        <w:ind w:left="360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241FC8">
        <w:rPr>
          <w:rFonts w:ascii="Arial" w:hAnsi="Arial" w:cs="Arial"/>
          <w:b/>
          <w:color w:val="auto"/>
          <w:sz w:val="20"/>
          <w:szCs w:val="20"/>
        </w:rPr>
        <w:t>7.</w:t>
      </w:r>
      <w:r w:rsidRPr="00241FC8">
        <w:rPr>
          <w:rFonts w:ascii="Arial" w:hAnsi="Arial" w:cs="Arial"/>
          <w:b/>
          <w:color w:val="auto"/>
          <w:sz w:val="20"/>
          <w:szCs w:val="20"/>
        </w:rPr>
        <w:tab/>
      </w:r>
      <w:r w:rsidR="00F75048" w:rsidRPr="00241FC8">
        <w:rPr>
          <w:rFonts w:ascii="Arial" w:hAnsi="Arial" w:cs="Arial"/>
          <w:b/>
          <w:color w:val="auto"/>
          <w:sz w:val="20"/>
          <w:szCs w:val="20"/>
        </w:rPr>
        <w:t>POD</w:t>
      </w:r>
      <w:r w:rsidR="00C07F31" w:rsidRPr="00241FC8">
        <w:rPr>
          <w:rFonts w:ascii="Arial" w:hAnsi="Arial" w:cs="Arial"/>
          <w:b/>
          <w:color w:val="auto"/>
          <w:sz w:val="20"/>
          <w:szCs w:val="20"/>
        </w:rPr>
        <w:t>DODAVATELÉ A DALŠÍ DODAVATELÉ</w:t>
      </w:r>
    </w:p>
    <w:p w:rsidR="00C07F31" w:rsidRPr="00241FC8" w:rsidRDefault="00C07F31" w:rsidP="00C07F31">
      <w:pPr>
        <w:widowControl w:val="0"/>
        <w:tabs>
          <w:tab w:val="left" w:pos="709"/>
        </w:tabs>
        <w:spacing w:line="100" w:lineRule="atLeast"/>
        <w:jc w:val="both"/>
        <w:rPr>
          <w:rFonts w:ascii="Arial" w:hAnsi="Arial" w:cs="Arial"/>
          <w:b/>
          <w:sz w:val="20"/>
          <w:szCs w:val="20"/>
        </w:rPr>
      </w:pPr>
    </w:p>
    <w:p w:rsidR="00C07F31" w:rsidRPr="00241FC8" w:rsidRDefault="00C07F31" w:rsidP="00C07F31">
      <w:pPr>
        <w:widowControl w:val="0"/>
        <w:numPr>
          <w:ilvl w:val="1"/>
          <w:numId w:val="21"/>
        </w:numPr>
        <w:tabs>
          <w:tab w:val="clear" w:pos="360"/>
          <w:tab w:val="num" w:pos="426"/>
          <w:tab w:val="left" w:pos="709"/>
        </w:tabs>
        <w:spacing w:line="10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241FC8">
        <w:rPr>
          <w:rFonts w:ascii="Arial" w:hAnsi="Arial" w:cs="Arial"/>
          <w:sz w:val="20"/>
          <w:szCs w:val="20"/>
        </w:rPr>
        <w:t xml:space="preserve">Zhotovitel je oprávněn zajistit provedení díla dalším </w:t>
      </w:r>
      <w:r w:rsidR="00F75048" w:rsidRPr="00241FC8">
        <w:rPr>
          <w:rFonts w:ascii="Arial" w:hAnsi="Arial" w:cs="Arial"/>
          <w:sz w:val="20"/>
          <w:szCs w:val="20"/>
        </w:rPr>
        <w:t>pod</w:t>
      </w:r>
      <w:r w:rsidRPr="00241FC8">
        <w:rPr>
          <w:rFonts w:ascii="Arial" w:hAnsi="Arial" w:cs="Arial"/>
          <w:sz w:val="20"/>
          <w:szCs w:val="20"/>
        </w:rPr>
        <w:t xml:space="preserve">dodavatelem nebo </w:t>
      </w:r>
      <w:r w:rsidR="00F75048" w:rsidRPr="00241FC8">
        <w:rPr>
          <w:rFonts w:ascii="Arial" w:hAnsi="Arial" w:cs="Arial"/>
          <w:sz w:val="20"/>
          <w:szCs w:val="20"/>
        </w:rPr>
        <w:t>pod</w:t>
      </w:r>
      <w:r w:rsidRPr="00241FC8">
        <w:rPr>
          <w:rFonts w:ascii="Arial" w:hAnsi="Arial" w:cs="Arial"/>
          <w:sz w:val="20"/>
          <w:szCs w:val="20"/>
        </w:rPr>
        <w:t>dodavateli.</w:t>
      </w:r>
    </w:p>
    <w:p w:rsidR="00C07F31" w:rsidRPr="00241FC8" w:rsidRDefault="00C07F31" w:rsidP="00C07F31">
      <w:pPr>
        <w:widowControl w:val="0"/>
        <w:tabs>
          <w:tab w:val="left" w:pos="709"/>
        </w:tabs>
        <w:spacing w:line="100" w:lineRule="atLeast"/>
        <w:jc w:val="both"/>
        <w:rPr>
          <w:rFonts w:ascii="Arial" w:hAnsi="Arial" w:cs="Arial"/>
          <w:sz w:val="20"/>
          <w:szCs w:val="20"/>
        </w:rPr>
      </w:pPr>
    </w:p>
    <w:p w:rsidR="005D5F21" w:rsidRPr="00836FC6" w:rsidRDefault="00C07F31" w:rsidP="00836FC6">
      <w:pPr>
        <w:widowControl w:val="0"/>
        <w:numPr>
          <w:ilvl w:val="1"/>
          <w:numId w:val="21"/>
        </w:numPr>
        <w:tabs>
          <w:tab w:val="clear" w:pos="360"/>
          <w:tab w:val="num" w:pos="426"/>
          <w:tab w:val="left" w:pos="709"/>
        </w:tabs>
        <w:spacing w:line="10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241FC8">
        <w:rPr>
          <w:rFonts w:ascii="Arial" w:hAnsi="Arial" w:cs="Arial"/>
          <w:sz w:val="20"/>
          <w:szCs w:val="20"/>
        </w:rPr>
        <w:t xml:space="preserve">Zhotovitel nemůže bez souhlasu objednatele změnit </w:t>
      </w:r>
      <w:r w:rsidR="00F772A7" w:rsidRPr="00241FC8">
        <w:rPr>
          <w:rFonts w:ascii="Arial" w:hAnsi="Arial" w:cs="Arial"/>
          <w:sz w:val="20"/>
          <w:szCs w:val="20"/>
        </w:rPr>
        <w:t>pod</w:t>
      </w:r>
      <w:r w:rsidRPr="00241FC8">
        <w:rPr>
          <w:rFonts w:ascii="Arial" w:hAnsi="Arial" w:cs="Arial"/>
          <w:sz w:val="20"/>
          <w:szCs w:val="20"/>
        </w:rPr>
        <w:t xml:space="preserve">dodavatele, pomocí kterého prokazoval v zadávacím řízení splnění kvalifikace. Objednatel k takové změně udělí souhlas jen ve výjimečných případech jako je zánik, insolvence </w:t>
      </w:r>
      <w:r w:rsidR="00F772A7" w:rsidRPr="00241FC8">
        <w:rPr>
          <w:rFonts w:ascii="Arial" w:hAnsi="Arial" w:cs="Arial"/>
          <w:sz w:val="20"/>
          <w:szCs w:val="20"/>
        </w:rPr>
        <w:t>pod</w:t>
      </w:r>
      <w:r w:rsidRPr="00241FC8">
        <w:rPr>
          <w:rFonts w:ascii="Arial" w:hAnsi="Arial" w:cs="Arial"/>
          <w:sz w:val="20"/>
          <w:szCs w:val="20"/>
        </w:rPr>
        <w:t xml:space="preserve">dodavatele nebo okolnosti znemožňující výkon sjednané činnosti </w:t>
      </w:r>
      <w:r w:rsidR="00F772A7" w:rsidRPr="00241FC8">
        <w:rPr>
          <w:rFonts w:ascii="Arial" w:hAnsi="Arial" w:cs="Arial"/>
          <w:sz w:val="20"/>
          <w:szCs w:val="20"/>
        </w:rPr>
        <w:t>pod</w:t>
      </w:r>
      <w:r w:rsidRPr="00241FC8">
        <w:rPr>
          <w:rFonts w:ascii="Arial" w:hAnsi="Arial" w:cs="Arial"/>
          <w:sz w:val="20"/>
          <w:szCs w:val="20"/>
        </w:rPr>
        <w:t xml:space="preserve">dodavatelem, které zhotovitel nemohl předvídat v době podání nabídky. Nový </w:t>
      </w:r>
      <w:r w:rsidR="00F772A7" w:rsidRPr="00241FC8">
        <w:rPr>
          <w:rFonts w:ascii="Arial" w:hAnsi="Arial" w:cs="Arial"/>
          <w:sz w:val="20"/>
          <w:szCs w:val="20"/>
        </w:rPr>
        <w:t>pod</w:t>
      </w:r>
      <w:r w:rsidRPr="00241FC8">
        <w:rPr>
          <w:rFonts w:ascii="Arial" w:hAnsi="Arial" w:cs="Arial"/>
          <w:sz w:val="20"/>
          <w:szCs w:val="20"/>
        </w:rPr>
        <w:t>dodavatel musí splňovat kvalifikaci minimálně v rozsahu, v jakém byla prokázána v</w:t>
      </w:r>
      <w:r w:rsidR="005A7813" w:rsidRPr="00241FC8">
        <w:rPr>
          <w:rFonts w:ascii="Arial" w:hAnsi="Arial" w:cs="Arial"/>
          <w:sz w:val="20"/>
          <w:szCs w:val="20"/>
        </w:rPr>
        <w:t>e výběrovém</w:t>
      </w:r>
      <w:r w:rsidRPr="00241FC8">
        <w:rPr>
          <w:rFonts w:ascii="Arial" w:hAnsi="Arial" w:cs="Arial"/>
          <w:sz w:val="20"/>
          <w:szCs w:val="20"/>
        </w:rPr>
        <w:t xml:space="preserve"> řízení.</w:t>
      </w:r>
    </w:p>
    <w:p w:rsidR="00C07F31" w:rsidRPr="003F0B5B" w:rsidRDefault="00C07F31" w:rsidP="00C07F31">
      <w:pPr>
        <w:widowControl w:val="0"/>
        <w:spacing w:line="100" w:lineRule="atLeast"/>
        <w:ind w:left="720"/>
        <w:rPr>
          <w:rFonts w:ascii="Arial" w:hAnsi="Arial" w:cs="Arial"/>
          <w:b/>
          <w:color w:val="0070C0"/>
          <w:sz w:val="20"/>
          <w:szCs w:val="20"/>
        </w:rPr>
      </w:pPr>
    </w:p>
    <w:p w:rsidR="00C07F31" w:rsidRPr="00241FC8" w:rsidRDefault="000C6C57" w:rsidP="000C6C57">
      <w:pPr>
        <w:pStyle w:val="Nadpis1"/>
        <w:keepLines w:val="0"/>
        <w:widowControl w:val="0"/>
        <w:spacing w:before="0" w:line="100" w:lineRule="atLeast"/>
        <w:ind w:left="360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241FC8">
        <w:rPr>
          <w:rFonts w:ascii="Arial" w:hAnsi="Arial" w:cs="Arial"/>
          <w:b/>
          <w:color w:val="auto"/>
          <w:sz w:val="20"/>
          <w:szCs w:val="20"/>
        </w:rPr>
        <w:t>8.</w:t>
      </w:r>
      <w:r w:rsidRPr="00241FC8">
        <w:rPr>
          <w:rFonts w:ascii="Arial" w:hAnsi="Arial" w:cs="Arial"/>
          <w:b/>
          <w:color w:val="auto"/>
          <w:sz w:val="20"/>
          <w:szCs w:val="20"/>
        </w:rPr>
        <w:tab/>
      </w:r>
      <w:r w:rsidR="00C07F31" w:rsidRPr="00241FC8">
        <w:rPr>
          <w:rFonts w:ascii="Arial" w:hAnsi="Arial" w:cs="Arial"/>
          <w:b/>
          <w:color w:val="auto"/>
          <w:sz w:val="20"/>
          <w:szCs w:val="20"/>
        </w:rPr>
        <w:t>STAVEBNÍ DENÍK</w:t>
      </w:r>
    </w:p>
    <w:p w:rsidR="00C07F31" w:rsidRPr="00241FC8" w:rsidRDefault="00C07F31" w:rsidP="00C07F31">
      <w:pPr>
        <w:widowControl w:val="0"/>
        <w:spacing w:line="100" w:lineRule="atLeast"/>
        <w:ind w:left="720"/>
        <w:rPr>
          <w:rFonts w:ascii="Arial" w:hAnsi="Arial" w:cs="Arial"/>
          <w:b/>
          <w:sz w:val="20"/>
          <w:szCs w:val="20"/>
          <w:u w:val="single"/>
        </w:rPr>
      </w:pPr>
    </w:p>
    <w:p w:rsidR="00C07F31" w:rsidRPr="00241FC8" w:rsidRDefault="00C07F31" w:rsidP="00C07F31">
      <w:pPr>
        <w:widowControl w:val="0"/>
        <w:numPr>
          <w:ilvl w:val="1"/>
          <w:numId w:val="11"/>
        </w:numPr>
        <w:tabs>
          <w:tab w:val="clear" w:pos="360"/>
          <w:tab w:val="num" w:pos="426"/>
          <w:tab w:val="left" w:pos="709"/>
        </w:tabs>
        <w:spacing w:line="100" w:lineRule="atLeast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241FC8">
        <w:rPr>
          <w:rFonts w:ascii="Arial" w:hAnsi="Arial" w:cs="Arial"/>
          <w:sz w:val="20"/>
          <w:szCs w:val="20"/>
        </w:rPr>
        <w:t xml:space="preserve">Během provádění díla je zhotovitel povinen vést stavební deník v souladu s příslušnými právními předpisy (vyhláška č. 499/2006 Sb., o dokumentaci staveb, ve znění pozdějších předpisů). Zhotovitel je povinen do stavebního deníku zapisovat všechny údaje, které jsou důležité pro řádné provádění díla. Deník bude uložen na staveništi a za jeho uchování odpovídá zhotovitel. </w:t>
      </w:r>
    </w:p>
    <w:p w:rsidR="00C07F31" w:rsidRPr="00241FC8" w:rsidRDefault="00C07F31" w:rsidP="00C07F31">
      <w:pPr>
        <w:widowControl w:val="0"/>
        <w:spacing w:line="100" w:lineRule="atLeast"/>
        <w:jc w:val="both"/>
        <w:rPr>
          <w:rFonts w:ascii="Arial" w:hAnsi="Arial" w:cs="Arial"/>
          <w:b/>
          <w:sz w:val="20"/>
          <w:szCs w:val="20"/>
        </w:rPr>
      </w:pPr>
    </w:p>
    <w:p w:rsidR="00C07F31" w:rsidRPr="00241FC8" w:rsidRDefault="00C07F31" w:rsidP="00C07F31">
      <w:pPr>
        <w:widowControl w:val="0"/>
        <w:numPr>
          <w:ilvl w:val="1"/>
          <w:numId w:val="11"/>
        </w:numPr>
        <w:tabs>
          <w:tab w:val="clear" w:pos="360"/>
          <w:tab w:val="left" w:pos="426"/>
        </w:tabs>
        <w:spacing w:line="10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241FC8">
        <w:rPr>
          <w:rFonts w:ascii="Arial" w:hAnsi="Arial" w:cs="Arial"/>
          <w:sz w:val="20"/>
          <w:szCs w:val="20"/>
        </w:rPr>
        <w:t>Za objednatele a zhotovitele jsou oprávněny do deníku zapisovat a do něj nahlížet osoby oprávněné jednat ve věcech technických. Je zakázáno zápis v deníku přepisovat, škrtat a dále nelze z deníku vytrhávat jednotlivé listy s výjimkou průpisů vydávaných objednateli a případným dalším osobám podle této smlouvy.</w:t>
      </w:r>
    </w:p>
    <w:p w:rsidR="00C07F31" w:rsidRPr="00241FC8" w:rsidRDefault="00C07F31" w:rsidP="00C07F31">
      <w:pPr>
        <w:widowControl w:val="0"/>
        <w:spacing w:line="100" w:lineRule="atLeast"/>
        <w:jc w:val="both"/>
        <w:rPr>
          <w:rFonts w:ascii="Arial" w:hAnsi="Arial" w:cs="Arial"/>
          <w:sz w:val="20"/>
          <w:szCs w:val="20"/>
        </w:rPr>
      </w:pPr>
    </w:p>
    <w:p w:rsidR="00C07F31" w:rsidRPr="00241FC8" w:rsidRDefault="00C07F31" w:rsidP="00C07F31">
      <w:pPr>
        <w:widowControl w:val="0"/>
        <w:numPr>
          <w:ilvl w:val="1"/>
          <w:numId w:val="11"/>
        </w:numPr>
        <w:tabs>
          <w:tab w:val="clear" w:pos="360"/>
          <w:tab w:val="num" w:pos="426"/>
        </w:tabs>
        <w:spacing w:line="10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241FC8">
        <w:rPr>
          <w:rFonts w:ascii="Arial" w:hAnsi="Arial" w:cs="Arial"/>
          <w:sz w:val="20"/>
          <w:szCs w:val="20"/>
        </w:rPr>
        <w:t>Stavební deník také bude obsahovat záznamy o průběhu prací, údaje o časovém postupu prací, jejich rozsahu a způsobu provádění, o stavu místa provádění díla, o povětrnostních podmínkách, záznam o provedení všech zkoušek jakosti, odchylky od zadávací dokumentace, dále údaje o opatřeních učiněných v oblasti bezpečnosti a ochrany zdraví při práci, požární ochrany a ochrany životního prostředí, údaje o mimořádných událostech, např. pracovních úrazech, škodách vzniklých v souvislosti s prováděním díla nebo na díle a překážkách týkajících se provádění díla, přerušení dílčích nebo celkových stavebních prací i jejich opětovné obnovení, odsouhlasený způsob a odstranění závad nebo dílčích nedostatků, pokud tak není učiněno samostatným odsouhlaseným zápisem.</w:t>
      </w:r>
    </w:p>
    <w:p w:rsidR="00C07F31" w:rsidRPr="00241FC8" w:rsidRDefault="00C07F31" w:rsidP="00C07F31">
      <w:pPr>
        <w:widowControl w:val="0"/>
        <w:spacing w:line="100" w:lineRule="atLeast"/>
        <w:jc w:val="both"/>
        <w:rPr>
          <w:rFonts w:ascii="Arial" w:hAnsi="Arial" w:cs="Arial"/>
          <w:sz w:val="20"/>
          <w:szCs w:val="20"/>
        </w:rPr>
      </w:pPr>
    </w:p>
    <w:p w:rsidR="00C07F31" w:rsidRPr="00241FC8" w:rsidRDefault="00C07F31" w:rsidP="00C07F31">
      <w:pPr>
        <w:widowControl w:val="0"/>
        <w:numPr>
          <w:ilvl w:val="1"/>
          <w:numId w:val="11"/>
        </w:numPr>
        <w:tabs>
          <w:tab w:val="clear" w:pos="360"/>
          <w:tab w:val="num" w:pos="426"/>
        </w:tabs>
        <w:spacing w:line="10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241FC8">
        <w:rPr>
          <w:rFonts w:ascii="Arial" w:hAnsi="Arial" w:cs="Arial"/>
          <w:sz w:val="20"/>
          <w:szCs w:val="20"/>
        </w:rPr>
        <w:lastRenderedPageBreak/>
        <w:t xml:space="preserve">Stavební deník také bude obsahovat záznamy výzev k převzetí zakrývaných částí a povolení jejich následného zakrytí, tedy celků nebo dílčích částí, které již nebude možné později zkontrolovat nebo nebudou jinak přístupné (například uzavření bednění bez možnosti případných oprav, betonáž celků, apod.) Záznam o výzvě musí být sepsán nejpozději 1 pracovní den před činností, která je předmětem povolení. </w:t>
      </w:r>
    </w:p>
    <w:p w:rsidR="00103503" w:rsidRPr="00241FC8" w:rsidRDefault="00103503" w:rsidP="00103503">
      <w:pPr>
        <w:widowControl w:val="0"/>
        <w:tabs>
          <w:tab w:val="num" w:pos="426"/>
        </w:tabs>
        <w:spacing w:line="100" w:lineRule="atLeast"/>
        <w:ind w:left="426"/>
        <w:jc w:val="both"/>
        <w:rPr>
          <w:rFonts w:ascii="Arial" w:hAnsi="Arial" w:cs="Arial"/>
          <w:sz w:val="20"/>
          <w:szCs w:val="20"/>
        </w:rPr>
      </w:pPr>
    </w:p>
    <w:p w:rsidR="00C07F31" w:rsidRPr="00241FC8" w:rsidRDefault="00C07F31" w:rsidP="00C07F31">
      <w:pPr>
        <w:widowControl w:val="0"/>
        <w:numPr>
          <w:ilvl w:val="1"/>
          <w:numId w:val="11"/>
        </w:numPr>
        <w:tabs>
          <w:tab w:val="clear" w:pos="360"/>
          <w:tab w:val="num" w:pos="426"/>
        </w:tabs>
        <w:spacing w:line="10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241FC8">
        <w:rPr>
          <w:rFonts w:ascii="Arial" w:hAnsi="Arial" w:cs="Arial"/>
          <w:sz w:val="20"/>
          <w:szCs w:val="20"/>
        </w:rPr>
        <w:t xml:space="preserve">Záznamy budou prováděny průpisy, z nichž jednu kopii obdrží objednatel. Oprávněné osoby, pokud nesouhlasí s provedeným záznamem, jsou povinny připojit k záznamu do 3 pracovních dnů svoje vyjádření, jinak se má zato, že se záznamem souhlasí.   </w:t>
      </w:r>
    </w:p>
    <w:p w:rsidR="00C07F31" w:rsidRPr="00241FC8" w:rsidRDefault="00C07F31" w:rsidP="00C07F31">
      <w:pPr>
        <w:widowControl w:val="0"/>
        <w:tabs>
          <w:tab w:val="num" w:pos="426"/>
        </w:tabs>
        <w:spacing w:line="10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C07F31" w:rsidRPr="00241FC8" w:rsidRDefault="00C07F31" w:rsidP="00C07F31">
      <w:pPr>
        <w:widowControl w:val="0"/>
        <w:numPr>
          <w:ilvl w:val="1"/>
          <w:numId w:val="11"/>
        </w:numPr>
        <w:tabs>
          <w:tab w:val="clear" w:pos="360"/>
          <w:tab w:val="num" w:pos="426"/>
        </w:tabs>
        <w:spacing w:line="10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241FC8">
        <w:rPr>
          <w:rFonts w:ascii="Arial" w:hAnsi="Arial" w:cs="Arial"/>
          <w:sz w:val="20"/>
          <w:szCs w:val="20"/>
        </w:rPr>
        <w:t>Denní záznamy ve stavebním deníku budou podepisovány zásadně v den, kdy byly příslušné práce provedeny nebo kdy nastaly skutečnosti, které jsou předmětem zápisu. Po nadepsání data následujícího dne budou všechna volná místa u předcházejících dnů proškrtnuta.</w:t>
      </w:r>
    </w:p>
    <w:p w:rsidR="00C07F31" w:rsidRPr="00241FC8" w:rsidRDefault="00C07F31" w:rsidP="00C07F31">
      <w:pPr>
        <w:widowControl w:val="0"/>
        <w:tabs>
          <w:tab w:val="num" w:pos="426"/>
        </w:tabs>
        <w:spacing w:line="10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C07F31" w:rsidRPr="00241FC8" w:rsidRDefault="00C07F31" w:rsidP="00C07F31">
      <w:pPr>
        <w:widowControl w:val="0"/>
        <w:numPr>
          <w:ilvl w:val="1"/>
          <w:numId w:val="11"/>
        </w:numPr>
        <w:tabs>
          <w:tab w:val="clear" w:pos="360"/>
          <w:tab w:val="num" w:pos="426"/>
        </w:tabs>
        <w:spacing w:line="100" w:lineRule="atLeast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241FC8">
        <w:rPr>
          <w:rFonts w:ascii="Arial" w:hAnsi="Arial" w:cs="Arial"/>
          <w:sz w:val="20"/>
          <w:szCs w:val="20"/>
        </w:rPr>
        <w:t>Vedení deníku končí dnem dokončení a převzetí díla. Originál deníku bude nejpozději při předání díla předán objednateli, kopii si ponechá zhotovitel</w:t>
      </w:r>
    </w:p>
    <w:p w:rsidR="00F5701A" w:rsidRPr="003F0B5B" w:rsidRDefault="00F5701A" w:rsidP="00F5701A">
      <w:pPr>
        <w:widowControl w:val="0"/>
        <w:spacing w:line="100" w:lineRule="atLeast"/>
        <w:jc w:val="both"/>
        <w:rPr>
          <w:rFonts w:ascii="Arial" w:hAnsi="Arial" w:cs="Arial"/>
          <w:b/>
          <w:color w:val="0070C0"/>
          <w:sz w:val="20"/>
          <w:szCs w:val="20"/>
        </w:rPr>
      </w:pPr>
    </w:p>
    <w:p w:rsidR="005D5F21" w:rsidRPr="003F0B5B" w:rsidRDefault="005D5F21" w:rsidP="000C6C57">
      <w:pPr>
        <w:pStyle w:val="Nadpis1"/>
        <w:keepLines w:val="0"/>
        <w:widowControl w:val="0"/>
        <w:spacing w:before="0" w:line="100" w:lineRule="atLeast"/>
        <w:ind w:left="360"/>
        <w:jc w:val="center"/>
        <w:rPr>
          <w:rFonts w:ascii="Arial" w:hAnsi="Arial" w:cs="Arial"/>
          <w:b/>
          <w:color w:val="0070C0"/>
          <w:sz w:val="20"/>
          <w:szCs w:val="20"/>
        </w:rPr>
      </w:pPr>
    </w:p>
    <w:p w:rsidR="00C07F31" w:rsidRPr="00241FC8" w:rsidRDefault="000C6C57" w:rsidP="000C6C57">
      <w:pPr>
        <w:pStyle w:val="Nadpis1"/>
        <w:keepLines w:val="0"/>
        <w:widowControl w:val="0"/>
        <w:spacing w:before="0" w:line="100" w:lineRule="atLeast"/>
        <w:ind w:left="360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241FC8">
        <w:rPr>
          <w:rFonts w:ascii="Arial" w:hAnsi="Arial" w:cs="Arial"/>
          <w:b/>
          <w:color w:val="auto"/>
          <w:sz w:val="20"/>
          <w:szCs w:val="20"/>
        </w:rPr>
        <w:t>9.</w:t>
      </w:r>
      <w:r w:rsidRPr="00241FC8">
        <w:rPr>
          <w:rFonts w:ascii="Arial" w:hAnsi="Arial" w:cs="Arial"/>
          <w:b/>
          <w:color w:val="auto"/>
          <w:sz w:val="20"/>
          <w:szCs w:val="20"/>
        </w:rPr>
        <w:tab/>
      </w:r>
      <w:r w:rsidR="00C07F31" w:rsidRPr="00241FC8">
        <w:rPr>
          <w:rFonts w:ascii="Arial" w:hAnsi="Arial" w:cs="Arial"/>
          <w:b/>
          <w:color w:val="auto"/>
          <w:sz w:val="20"/>
          <w:szCs w:val="20"/>
        </w:rPr>
        <w:t>STAVENIŠTĚ</w:t>
      </w:r>
    </w:p>
    <w:p w:rsidR="00C07F31" w:rsidRPr="00241FC8" w:rsidRDefault="00C07F31" w:rsidP="00C07F31">
      <w:pPr>
        <w:widowControl w:val="0"/>
        <w:tabs>
          <w:tab w:val="left" w:pos="709"/>
        </w:tabs>
        <w:spacing w:line="100" w:lineRule="atLeast"/>
        <w:jc w:val="both"/>
        <w:rPr>
          <w:rFonts w:ascii="Arial" w:hAnsi="Arial" w:cs="Arial"/>
          <w:sz w:val="20"/>
          <w:szCs w:val="20"/>
        </w:rPr>
      </w:pPr>
    </w:p>
    <w:p w:rsidR="00C07F31" w:rsidRPr="00241FC8" w:rsidRDefault="00C07F31" w:rsidP="00C07F31">
      <w:pPr>
        <w:widowControl w:val="0"/>
        <w:numPr>
          <w:ilvl w:val="1"/>
          <w:numId w:val="15"/>
        </w:numPr>
        <w:tabs>
          <w:tab w:val="clear" w:pos="360"/>
          <w:tab w:val="num" w:pos="426"/>
          <w:tab w:val="left" w:pos="709"/>
        </w:tabs>
        <w:spacing w:line="10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241FC8">
        <w:rPr>
          <w:rFonts w:ascii="Arial" w:hAnsi="Arial" w:cs="Arial"/>
          <w:sz w:val="20"/>
          <w:szCs w:val="20"/>
        </w:rPr>
        <w:t xml:space="preserve">Staveništěm se rozumí prostor určený </w:t>
      </w:r>
      <w:r w:rsidR="005D5F21" w:rsidRPr="00241FC8">
        <w:rPr>
          <w:rFonts w:ascii="Arial" w:hAnsi="Arial" w:cs="Arial"/>
          <w:sz w:val="20"/>
          <w:szCs w:val="20"/>
        </w:rPr>
        <w:t>technickou dokumentací</w:t>
      </w:r>
      <w:r w:rsidRPr="00241FC8">
        <w:rPr>
          <w:rFonts w:ascii="Arial" w:hAnsi="Arial" w:cs="Arial"/>
          <w:sz w:val="20"/>
          <w:szCs w:val="20"/>
        </w:rPr>
        <w:t>, na kterém se provádí realizace díla. Objednatel je povinen staveniště vyklidit a takto vyklizené staveniště předat nezatížené právními vadami pro účely zhotovení díla zhotoviteli. Objednatel zašle zhotoviteli písemně výzvu k převzetí staveniště minimálně pěti dnů před určeným datem předání.  Vymezení staveniště a ohrazení prostoru, kde budou prováděny stavební či montážní činnosti a kde bude na staveništi uskladněn materiál pro zhotovení díla, je povinen zabezpečit zhotovitel. Předání a převzetí staveniště se zapisuje do stavebního deníku, nebo může být nahrazeno samostatným zápisem. Objednatel je povinen zhotoviteli předat staveniště nejpozději ve lhůtě uvedené v bodě 4.2. této smlouvy.</w:t>
      </w:r>
    </w:p>
    <w:p w:rsidR="00C07F31" w:rsidRPr="00241FC8" w:rsidRDefault="00C07F31" w:rsidP="00C07F31">
      <w:pPr>
        <w:widowControl w:val="0"/>
        <w:tabs>
          <w:tab w:val="num" w:pos="426"/>
          <w:tab w:val="left" w:pos="709"/>
        </w:tabs>
        <w:spacing w:line="10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C07F31" w:rsidRPr="00241FC8" w:rsidRDefault="00C07F31" w:rsidP="00C07F31">
      <w:pPr>
        <w:widowControl w:val="0"/>
        <w:numPr>
          <w:ilvl w:val="1"/>
          <w:numId w:val="15"/>
        </w:numPr>
        <w:tabs>
          <w:tab w:val="clear" w:pos="360"/>
          <w:tab w:val="num" w:pos="426"/>
          <w:tab w:val="left" w:pos="709"/>
        </w:tabs>
        <w:spacing w:line="10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241FC8">
        <w:rPr>
          <w:rFonts w:ascii="Arial" w:hAnsi="Arial" w:cs="Arial"/>
          <w:sz w:val="20"/>
          <w:szCs w:val="20"/>
        </w:rPr>
        <w:t>Zhotovitel odpovídá za pořádek a čistotu na místě plnění a je povinen průběžně na své náklady odstraňovat odpady a nečistoty, které vznikly jeho činností. Totéž se týká zamezení znečišťování prostor mimo staveniště vlivem své činnosti.</w:t>
      </w:r>
    </w:p>
    <w:p w:rsidR="00C07F31" w:rsidRPr="00241FC8" w:rsidRDefault="00C07F31" w:rsidP="00C07F31">
      <w:pPr>
        <w:widowControl w:val="0"/>
        <w:tabs>
          <w:tab w:val="num" w:pos="426"/>
          <w:tab w:val="left" w:pos="709"/>
        </w:tabs>
        <w:spacing w:line="10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C07F31" w:rsidRPr="00241FC8" w:rsidRDefault="00C07F31" w:rsidP="00C07F31">
      <w:pPr>
        <w:widowControl w:val="0"/>
        <w:numPr>
          <w:ilvl w:val="1"/>
          <w:numId w:val="15"/>
        </w:numPr>
        <w:tabs>
          <w:tab w:val="clear" w:pos="360"/>
          <w:tab w:val="num" w:pos="426"/>
          <w:tab w:val="left" w:pos="709"/>
        </w:tabs>
        <w:spacing w:line="10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241FC8">
        <w:rPr>
          <w:rFonts w:ascii="Arial" w:hAnsi="Arial" w:cs="Arial"/>
          <w:sz w:val="20"/>
          <w:szCs w:val="20"/>
        </w:rPr>
        <w:t>Zhotovitel je povinen na své náklady za podmínky součinnosti objednatele zajistit dodávky elektřiny, vody a dalších služeb, které jsou nezbytné k výstavbě a montáži díla (nezahrnuje zkušební provoz a zkoušky), k čemuž mu objednatel poskytne nutnou součinnost. Veškeré náklady a výdaje spojené s těmito dodávkami jsou zahrnuty v ceně za dílo. Přípojné body pro dodávku elektřiny, vody a ostatních médií zajistí na své náklady objednatel, a to o dostatečné kapacitě pro výstavbu. Přípojné body budou určeny při předání staveniště a budou jeho součástí. Nelze-li zajistit samostatné měření pro zhotovitele z důvodů na straně objednatele, nese objednatel náklady za neměřená média.</w:t>
      </w:r>
    </w:p>
    <w:p w:rsidR="00C07F31" w:rsidRPr="00241FC8" w:rsidRDefault="00C07F31" w:rsidP="00C07F31">
      <w:pPr>
        <w:widowControl w:val="0"/>
        <w:tabs>
          <w:tab w:val="num" w:pos="426"/>
        </w:tabs>
        <w:spacing w:line="10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C07F31" w:rsidRPr="00241FC8" w:rsidRDefault="00C07F31" w:rsidP="00C07F31">
      <w:pPr>
        <w:widowControl w:val="0"/>
        <w:numPr>
          <w:ilvl w:val="1"/>
          <w:numId w:val="15"/>
        </w:numPr>
        <w:tabs>
          <w:tab w:val="clear" w:pos="360"/>
          <w:tab w:val="num" w:pos="426"/>
          <w:tab w:val="left" w:pos="709"/>
        </w:tabs>
        <w:spacing w:line="10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241FC8">
        <w:rPr>
          <w:rFonts w:ascii="Arial" w:hAnsi="Arial" w:cs="Arial"/>
          <w:sz w:val="20"/>
          <w:szCs w:val="20"/>
        </w:rPr>
        <w:t>Zhotovitel je povinen řádně označit prostor staveniště, aby tak zabránil případnému ohrožení zdraví kolemjdoucích osob.</w:t>
      </w:r>
    </w:p>
    <w:p w:rsidR="00C07F31" w:rsidRPr="00241FC8" w:rsidRDefault="00C07F31" w:rsidP="00C07F31">
      <w:pPr>
        <w:widowControl w:val="0"/>
        <w:tabs>
          <w:tab w:val="num" w:pos="426"/>
          <w:tab w:val="left" w:pos="709"/>
        </w:tabs>
        <w:spacing w:line="10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C07F31" w:rsidRPr="00241FC8" w:rsidRDefault="00C07F31" w:rsidP="00C07F31">
      <w:pPr>
        <w:widowControl w:val="0"/>
        <w:numPr>
          <w:ilvl w:val="1"/>
          <w:numId w:val="15"/>
        </w:numPr>
        <w:tabs>
          <w:tab w:val="clear" w:pos="360"/>
          <w:tab w:val="num" w:pos="426"/>
          <w:tab w:val="left" w:pos="709"/>
        </w:tabs>
        <w:spacing w:line="10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241FC8">
        <w:rPr>
          <w:rFonts w:ascii="Arial" w:hAnsi="Arial" w:cs="Arial"/>
          <w:sz w:val="20"/>
          <w:szCs w:val="20"/>
        </w:rPr>
        <w:t>Zhotovitel vyklidí sta</w:t>
      </w:r>
      <w:r w:rsidR="00B36E84">
        <w:rPr>
          <w:rFonts w:ascii="Arial" w:hAnsi="Arial" w:cs="Arial"/>
          <w:sz w:val="20"/>
          <w:szCs w:val="20"/>
        </w:rPr>
        <w:t xml:space="preserve">veniště do </w:t>
      </w:r>
      <w:r w:rsidRPr="00241FC8">
        <w:rPr>
          <w:rFonts w:ascii="Arial" w:hAnsi="Arial" w:cs="Arial"/>
          <w:sz w:val="20"/>
          <w:szCs w:val="20"/>
        </w:rPr>
        <w:t>předání a převzetí díla. O vyklizení staveniště a jeho předání objednateli bude smluvními stranami pořízen písemný zápis ve stavebním deníku nebo tento může být nahrazen samostatným zápisem.</w:t>
      </w:r>
    </w:p>
    <w:p w:rsidR="00C07F31" w:rsidRPr="003F0B5B" w:rsidRDefault="00C07F31" w:rsidP="00C07F31">
      <w:pPr>
        <w:spacing w:line="100" w:lineRule="atLeast"/>
        <w:jc w:val="both"/>
        <w:rPr>
          <w:rFonts w:ascii="Arial" w:hAnsi="Arial" w:cs="Arial"/>
          <w:color w:val="0070C0"/>
          <w:sz w:val="20"/>
          <w:szCs w:val="20"/>
        </w:rPr>
      </w:pPr>
    </w:p>
    <w:p w:rsidR="00C07F31" w:rsidRPr="003F0B5B" w:rsidRDefault="00C07F31" w:rsidP="00C07F31">
      <w:pPr>
        <w:spacing w:line="100" w:lineRule="atLeast"/>
        <w:jc w:val="both"/>
        <w:rPr>
          <w:rFonts w:ascii="Arial" w:hAnsi="Arial" w:cs="Arial"/>
          <w:color w:val="0070C0"/>
          <w:sz w:val="20"/>
          <w:szCs w:val="20"/>
        </w:rPr>
      </w:pPr>
    </w:p>
    <w:p w:rsidR="00C07F31" w:rsidRPr="00241FC8" w:rsidRDefault="000C6C57" w:rsidP="000C6C57">
      <w:pPr>
        <w:pStyle w:val="Nadpis1"/>
        <w:keepLines w:val="0"/>
        <w:widowControl w:val="0"/>
        <w:spacing w:before="0" w:line="100" w:lineRule="atLeast"/>
        <w:ind w:left="360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241FC8">
        <w:rPr>
          <w:rFonts w:ascii="Arial" w:hAnsi="Arial" w:cs="Arial"/>
          <w:b/>
          <w:color w:val="auto"/>
          <w:sz w:val="20"/>
          <w:szCs w:val="20"/>
        </w:rPr>
        <w:t>10.</w:t>
      </w:r>
      <w:r w:rsidRPr="00241FC8">
        <w:rPr>
          <w:rFonts w:ascii="Arial" w:hAnsi="Arial" w:cs="Arial"/>
          <w:b/>
          <w:color w:val="auto"/>
          <w:sz w:val="20"/>
          <w:szCs w:val="20"/>
        </w:rPr>
        <w:tab/>
      </w:r>
      <w:r w:rsidR="00C07F31" w:rsidRPr="00241FC8">
        <w:rPr>
          <w:rFonts w:ascii="Arial" w:hAnsi="Arial" w:cs="Arial"/>
          <w:b/>
          <w:color w:val="auto"/>
          <w:sz w:val="20"/>
          <w:szCs w:val="20"/>
        </w:rPr>
        <w:t>VLASTNICTVÍ DÍLA, DOKONČENÍ DÍLA, PŘEDÁNÍ A PŘEVZETÍ DÍLA</w:t>
      </w:r>
    </w:p>
    <w:p w:rsidR="00C07F31" w:rsidRPr="00241FC8" w:rsidRDefault="00C07F31" w:rsidP="00C07F31">
      <w:pPr>
        <w:spacing w:line="100" w:lineRule="atLeast"/>
        <w:jc w:val="both"/>
        <w:rPr>
          <w:rFonts w:ascii="Arial" w:hAnsi="Arial" w:cs="Arial"/>
          <w:sz w:val="20"/>
          <w:szCs w:val="20"/>
        </w:rPr>
      </w:pPr>
    </w:p>
    <w:p w:rsidR="00C07F31" w:rsidRPr="00241FC8" w:rsidRDefault="00C07F31" w:rsidP="00C07F31">
      <w:pPr>
        <w:widowControl w:val="0"/>
        <w:numPr>
          <w:ilvl w:val="1"/>
          <w:numId w:val="10"/>
        </w:numPr>
        <w:tabs>
          <w:tab w:val="clear" w:pos="420"/>
          <w:tab w:val="left" w:pos="567"/>
        </w:tabs>
        <w:spacing w:line="10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00241FC8">
        <w:rPr>
          <w:rFonts w:ascii="Arial" w:hAnsi="Arial" w:cs="Arial"/>
          <w:sz w:val="20"/>
          <w:szCs w:val="20"/>
        </w:rPr>
        <w:t>Vlastníkem zhotovované věci je od počátku objednatel, nebezpečí škody na věci nese zhotovitel až do převzetí díla objednatelem.</w:t>
      </w:r>
    </w:p>
    <w:p w:rsidR="00C07F31" w:rsidRPr="00241FC8" w:rsidRDefault="00C07F31" w:rsidP="00C07F31">
      <w:pPr>
        <w:widowControl w:val="0"/>
        <w:tabs>
          <w:tab w:val="left" w:pos="567"/>
        </w:tabs>
        <w:spacing w:line="10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C07F31" w:rsidRPr="00241FC8" w:rsidRDefault="00C07F31" w:rsidP="00C07F31">
      <w:pPr>
        <w:widowControl w:val="0"/>
        <w:numPr>
          <w:ilvl w:val="1"/>
          <w:numId w:val="10"/>
        </w:numPr>
        <w:tabs>
          <w:tab w:val="clear" w:pos="420"/>
          <w:tab w:val="left" w:pos="567"/>
        </w:tabs>
        <w:spacing w:line="10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00241FC8">
        <w:rPr>
          <w:rFonts w:ascii="Arial" w:hAnsi="Arial" w:cs="Arial"/>
          <w:sz w:val="20"/>
          <w:szCs w:val="20"/>
        </w:rPr>
        <w:t xml:space="preserve">Zhotovitel se zavazuje řádně protokolárně předat dílo objednateli nejpozději do termínu určeného smlouvou o dílo. O předání díla, resp. jeho části zhotovitelem objednateli bude sepsán písemný protokol. Za obě smluvní strany jsou oprávněni podepsat předávací protokol </w:t>
      </w:r>
      <w:r w:rsidRPr="00241FC8">
        <w:rPr>
          <w:rFonts w:ascii="Arial" w:hAnsi="Arial" w:cs="Arial"/>
          <w:sz w:val="20"/>
          <w:szCs w:val="20"/>
        </w:rPr>
        <w:lastRenderedPageBreak/>
        <w:t>pouze statutární zástupci, nebo osoby, pověřené touto smlouvou popřípadě plnou mocí.</w:t>
      </w:r>
    </w:p>
    <w:p w:rsidR="00C07F31" w:rsidRPr="00241FC8" w:rsidRDefault="00C07F31" w:rsidP="00C07F31">
      <w:pPr>
        <w:widowControl w:val="0"/>
        <w:tabs>
          <w:tab w:val="left" w:pos="567"/>
        </w:tabs>
        <w:spacing w:line="10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C07F31" w:rsidRPr="00241FC8" w:rsidRDefault="00C07F31" w:rsidP="00C07F31">
      <w:pPr>
        <w:widowControl w:val="0"/>
        <w:numPr>
          <w:ilvl w:val="1"/>
          <w:numId w:val="10"/>
        </w:numPr>
        <w:tabs>
          <w:tab w:val="clear" w:pos="420"/>
          <w:tab w:val="left" w:pos="567"/>
        </w:tabs>
        <w:spacing w:line="10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00241FC8">
        <w:rPr>
          <w:rFonts w:ascii="Arial" w:hAnsi="Arial" w:cs="Arial"/>
          <w:sz w:val="20"/>
          <w:szCs w:val="20"/>
        </w:rPr>
        <w:t xml:space="preserve">Nejpozději na poslední den provedení díla, resp. jeho části, </w:t>
      </w:r>
      <w:r w:rsidR="00303D7B" w:rsidRPr="00241FC8">
        <w:rPr>
          <w:rFonts w:ascii="Arial" w:hAnsi="Arial" w:cs="Arial"/>
          <w:sz w:val="20"/>
          <w:szCs w:val="20"/>
        </w:rPr>
        <w:t xml:space="preserve">oznámí zhotovitel objednateli připravenost díla k předání a to písemným oznámením. Objednatel </w:t>
      </w:r>
      <w:r w:rsidRPr="00241FC8">
        <w:rPr>
          <w:rFonts w:ascii="Arial" w:hAnsi="Arial" w:cs="Arial"/>
          <w:sz w:val="20"/>
          <w:szCs w:val="20"/>
        </w:rPr>
        <w:t xml:space="preserve">svolá přejímací řízení. Na přejímací řízení přizve  objednatel, osoby vykonávající funkci technického dozoru stavebníka, </w:t>
      </w:r>
      <w:r w:rsidR="00303D7B" w:rsidRPr="00241FC8">
        <w:rPr>
          <w:rFonts w:ascii="Arial" w:hAnsi="Arial" w:cs="Arial"/>
          <w:sz w:val="20"/>
          <w:szCs w:val="20"/>
        </w:rPr>
        <w:t xml:space="preserve"> případně další osoby.</w:t>
      </w:r>
    </w:p>
    <w:p w:rsidR="00E80110" w:rsidRPr="00241FC8" w:rsidRDefault="00E80110" w:rsidP="00E80110">
      <w:pPr>
        <w:widowControl w:val="0"/>
        <w:tabs>
          <w:tab w:val="left" w:pos="567"/>
        </w:tabs>
        <w:spacing w:line="100" w:lineRule="atLeast"/>
        <w:jc w:val="both"/>
        <w:rPr>
          <w:rFonts w:ascii="Arial" w:hAnsi="Arial" w:cs="Arial"/>
          <w:sz w:val="20"/>
          <w:szCs w:val="20"/>
        </w:rPr>
      </w:pPr>
    </w:p>
    <w:p w:rsidR="00C07F31" w:rsidRPr="00241FC8" w:rsidRDefault="00C07F31" w:rsidP="00C07F31">
      <w:pPr>
        <w:widowControl w:val="0"/>
        <w:numPr>
          <w:ilvl w:val="1"/>
          <w:numId w:val="10"/>
        </w:numPr>
        <w:tabs>
          <w:tab w:val="clear" w:pos="420"/>
          <w:tab w:val="left" w:pos="567"/>
        </w:tabs>
        <w:spacing w:line="10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00241FC8">
        <w:rPr>
          <w:rFonts w:ascii="Arial" w:hAnsi="Arial" w:cs="Arial"/>
          <w:sz w:val="20"/>
          <w:szCs w:val="20"/>
        </w:rPr>
        <w:t>K předání díla, resp. jeho části, zhotovitelem objednateli dojde na základě předávacího řízení, a to formou písemného předávacího protokolu, jehož součástí bude i příslušná dokumentace, pokud je to stanoveno touto smlouvou či obvyklé, a který bude podepsán oprávněnými zástupci obou smluvních stran. Předávací protokol musí obsahovat alespoň předmět a charakteristiku díla, resp. jeho části, místo provedení díla, soupis zjištěných vad a nedodělků díla stanovených zhotovitelem či objednatelem, vyjádření zhotovitele k vadám díla vytčeným objednatelem, lhůty pro odstranění vad díla, zhodnocení jakosti díla a jeho částí, dohodu o lhůtách a opatřeních k odstranění vad a nedodělků díla či jeho části, záznam o nutných dodatečně požadovaných pracích, případnou dohodu o slevě z ceny za provedení díla, stanovisko objednatele, zda dílo přejímá či nikoli a soupis příloh. Předávací protokol bude vyhotoven ve čtyřech stejnopisech, z nichž jeden obdrží zhotovitel a tři objednatel. Každý stejnopis bude podepsán oběma stranami a má právní sílu originálu.</w:t>
      </w:r>
    </w:p>
    <w:p w:rsidR="006C3190" w:rsidRPr="00241FC8" w:rsidRDefault="006C3190" w:rsidP="006C3190">
      <w:pPr>
        <w:widowControl w:val="0"/>
        <w:tabs>
          <w:tab w:val="left" w:pos="567"/>
        </w:tabs>
        <w:spacing w:line="100" w:lineRule="atLeast"/>
        <w:jc w:val="both"/>
        <w:rPr>
          <w:rFonts w:ascii="Arial" w:hAnsi="Arial" w:cs="Arial"/>
          <w:sz w:val="20"/>
          <w:szCs w:val="20"/>
        </w:rPr>
      </w:pPr>
    </w:p>
    <w:p w:rsidR="006C3190" w:rsidRPr="00241FC8" w:rsidRDefault="006C3190" w:rsidP="006C3190">
      <w:pPr>
        <w:widowControl w:val="0"/>
        <w:numPr>
          <w:ilvl w:val="1"/>
          <w:numId w:val="10"/>
        </w:numPr>
        <w:tabs>
          <w:tab w:val="clear" w:pos="420"/>
          <w:tab w:val="left" w:pos="567"/>
        </w:tabs>
        <w:spacing w:line="10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00241FC8">
        <w:rPr>
          <w:rFonts w:ascii="Arial" w:hAnsi="Arial" w:cs="Arial"/>
          <w:sz w:val="20"/>
          <w:szCs w:val="20"/>
        </w:rPr>
        <w:t xml:space="preserve">V případě, že je objednatelem přebíráno dokončené dílo, skutečnost, že dílo je dokončeno co do množství, jakosti, kompletnosti a schopnosti trvalého užívání, prokazuje zásadně zhotovitel a za tím účelem předkládá nezbytné písemné doklady objednateli. </w:t>
      </w:r>
    </w:p>
    <w:p w:rsidR="00C07F31" w:rsidRPr="00241FC8" w:rsidRDefault="001567E4" w:rsidP="00C57419">
      <w:pPr>
        <w:widowControl w:val="0"/>
        <w:tabs>
          <w:tab w:val="left" w:pos="567"/>
        </w:tabs>
        <w:spacing w:line="100" w:lineRule="atLeast"/>
        <w:jc w:val="both"/>
        <w:rPr>
          <w:rFonts w:ascii="Arial" w:hAnsi="Arial" w:cs="Arial"/>
          <w:sz w:val="20"/>
          <w:szCs w:val="20"/>
        </w:rPr>
      </w:pPr>
      <w:r w:rsidRPr="00241FC8">
        <w:rPr>
          <w:rFonts w:ascii="Arial" w:hAnsi="Arial" w:cs="Arial"/>
          <w:sz w:val="20"/>
          <w:szCs w:val="20"/>
        </w:rPr>
        <w:tab/>
      </w:r>
    </w:p>
    <w:p w:rsidR="00C07F31" w:rsidRPr="00241FC8" w:rsidRDefault="00C07F31" w:rsidP="00C07F31">
      <w:pPr>
        <w:widowControl w:val="0"/>
        <w:numPr>
          <w:ilvl w:val="1"/>
          <w:numId w:val="10"/>
        </w:numPr>
        <w:tabs>
          <w:tab w:val="clear" w:pos="420"/>
          <w:tab w:val="left" w:pos="567"/>
        </w:tabs>
        <w:spacing w:line="10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00241FC8">
        <w:rPr>
          <w:rFonts w:ascii="Arial" w:hAnsi="Arial" w:cs="Arial"/>
          <w:sz w:val="20"/>
          <w:szCs w:val="20"/>
        </w:rPr>
        <w:t>V případě, že se při přejímání díla objednatelem prokáže, že je zhotovitelem předáváno dílo, které nese takové vady a/nebo nedodělky, které brání řádnému užívání díla, není objednatel povinen předávané dílo převzít. Tato skutečnost bude uvedena v předávacím protokole. Po odstranění vad a/nebo nedodělků díla či jeho části, pro které objednatel odmítl od zhotovitele dílo převzít, se opakuje přejímací řízení analogicky dle tohoto článku smlouvy. V takovém případě bude k původnímu předávacímu protokolu sepsán dodatek, ve kterém bude uvedeno převzetí díla. Dodatek obsahuje veškeré náležitosti stanovené pro předávací protokol v tomto článku smlouvy.</w:t>
      </w:r>
    </w:p>
    <w:p w:rsidR="00C07F31" w:rsidRPr="00241FC8" w:rsidRDefault="00C07F31" w:rsidP="00C07F31">
      <w:pPr>
        <w:widowControl w:val="0"/>
        <w:tabs>
          <w:tab w:val="left" w:pos="567"/>
        </w:tabs>
        <w:spacing w:line="10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C07F31" w:rsidRPr="00241FC8" w:rsidRDefault="00C07F31" w:rsidP="00C07F31">
      <w:pPr>
        <w:widowControl w:val="0"/>
        <w:numPr>
          <w:ilvl w:val="1"/>
          <w:numId w:val="10"/>
        </w:numPr>
        <w:tabs>
          <w:tab w:val="clear" w:pos="420"/>
          <w:tab w:val="left" w:pos="567"/>
        </w:tabs>
        <w:spacing w:line="10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00241FC8">
        <w:rPr>
          <w:rFonts w:ascii="Arial" w:hAnsi="Arial" w:cs="Arial"/>
          <w:sz w:val="20"/>
          <w:szCs w:val="20"/>
        </w:rPr>
        <w:t>Objednatel může převzít dílo i v případě, že vykazuje malý počet drobných vad a nedodělků, které samy o sobě či ve spojení s jinými nebrání plnohodnotnému užívání díla. V takovém případě bude součástí zápisu o předání a převzetí díla seznam konkrétních vad a nedodělků s termíny jejich odstranění, nebo dohoda o slevě z ceny v případě vad neodstranitelných.</w:t>
      </w:r>
    </w:p>
    <w:p w:rsidR="00C07F31" w:rsidRPr="00241FC8" w:rsidRDefault="00C07F31" w:rsidP="00C07F31">
      <w:pPr>
        <w:widowControl w:val="0"/>
        <w:tabs>
          <w:tab w:val="left" w:pos="567"/>
        </w:tabs>
        <w:spacing w:line="10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C07F31" w:rsidRPr="00241FC8" w:rsidRDefault="00C07F31" w:rsidP="00C07F31">
      <w:pPr>
        <w:widowControl w:val="0"/>
        <w:numPr>
          <w:ilvl w:val="1"/>
          <w:numId w:val="10"/>
        </w:numPr>
        <w:tabs>
          <w:tab w:val="clear" w:pos="420"/>
          <w:tab w:val="left" w:pos="567"/>
        </w:tabs>
        <w:spacing w:line="10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00241FC8">
        <w:rPr>
          <w:rFonts w:ascii="Arial" w:hAnsi="Arial" w:cs="Arial"/>
          <w:sz w:val="20"/>
          <w:szCs w:val="20"/>
        </w:rPr>
        <w:t>Za řádně provedené (ukončené) dílo je považováno dílo zhotovené v rozsahu, o parametrech a s vlastnostmi stanovenými touto smlouvou, které je bez vad a nedodělků, k němuž je zhotovitelem dodána dokumentace vyžadovaná touto smlouvou.</w:t>
      </w:r>
    </w:p>
    <w:p w:rsidR="00C07F31" w:rsidRPr="00241FC8" w:rsidRDefault="00C07F31" w:rsidP="00C07F31">
      <w:pPr>
        <w:widowControl w:val="0"/>
        <w:tabs>
          <w:tab w:val="left" w:pos="567"/>
        </w:tabs>
        <w:spacing w:line="10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C07F31" w:rsidRPr="00241FC8" w:rsidRDefault="00C07F31" w:rsidP="00C07F31">
      <w:pPr>
        <w:widowControl w:val="0"/>
        <w:numPr>
          <w:ilvl w:val="1"/>
          <w:numId w:val="10"/>
        </w:numPr>
        <w:tabs>
          <w:tab w:val="clear" w:pos="420"/>
          <w:tab w:val="left" w:pos="567"/>
        </w:tabs>
        <w:spacing w:line="10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00241FC8">
        <w:rPr>
          <w:rFonts w:ascii="Arial" w:hAnsi="Arial" w:cs="Arial"/>
          <w:sz w:val="20"/>
          <w:szCs w:val="20"/>
        </w:rPr>
        <w:t>Vadou se pro účely této smlouvy rozumí odchylka v kvalitě, rozsahu nebo parametrech díla, stanovených projektem díla, touto smlouvou a obecně závaznými předpisy. Nedodělkem se rozumí nedokončená práce oproti projektu stavby a podmínkám této smlouvy.</w:t>
      </w:r>
    </w:p>
    <w:p w:rsidR="00C07F31" w:rsidRPr="00241FC8" w:rsidRDefault="00C07F31" w:rsidP="00C07F31">
      <w:pPr>
        <w:tabs>
          <w:tab w:val="left" w:pos="567"/>
        </w:tabs>
        <w:spacing w:line="10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C57419" w:rsidRPr="003F0B5B" w:rsidRDefault="00C57419" w:rsidP="00C07F31">
      <w:pPr>
        <w:spacing w:line="100" w:lineRule="atLeast"/>
        <w:jc w:val="both"/>
        <w:rPr>
          <w:rFonts w:ascii="Arial" w:hAnsi="Arial" w:cs="Arial"/>
          <w:color w:val="0070C0"/>
          <w:sz w:val="20"/>
          <w:szCs w:val="20"/>
        </w:rPr>
      </w:pPr>
    </w:p>
    <w:p w:rsidR="00C07F31" w:rsidRPr="00241FC8" w:rsidRDefault="000C6C57" w:rsidP="00357BBB">
      <w:pPr>
        <w:pStyle w:val="Nadpis1"/>
        <w:keepLines w:val="0"/>
        <w:widowControl w:val="0"/>
        <w:spacing w:before="0" w:line="100" w:lineRule="atLeast"/>
        <w:ind w:left="360"/>
        <w:jc w:val="center"/>
        <w:rPr>
          <w:rFonts w:ascii="Arial" w:hAnsi="Arial" w:cs="Arial"/>
          <w:color w:val="auto"/>
          <w:sz w:val="20"/>
          <w:szCs w:val="20"/>
        </w:rPr>
      </w:pPr>
      <w:r w:rsidRPr="00241FC8">
        <w:rPr>
          <w:rFonts w:ascii="Arial" w:hAnsi="Arial" w:cs="Arial"/>
          <w:b/>
          <w:color w:val="auto"/>
          <w:sz w:val="20"/>
          <w:szCs w:val="20"/>
        </w:rPr>
        <w:t>11.</w:t>
      </w:r>
      <w:r w:rsidRPr="00241FC8">
        <w:rPr>
          <w:rFonts w:ascii="Arial" w:hAnsi="Arial" w:cs="Arial"/>
          <w:b/>
          <w:color w:val="auto"/>
          <w:sz w:val="20"/>
          <w:szCs w:val="20"/>
        </w:rPr>
        <w:tab/>
      </w:r>
      <w:r w:rsidR="00C07F31" w:rsidRPr="00241FC8">
        <w:rPr>
          <w:rFonts w:ascii="Arial" w:hAnsi="Arial" w:cs="Arial"/>
          <w:b/>
          <w:color w:val="auto"/>
          <w:sz w:val="20"/>
          <w:szCs w:val="20"/>
        </w:rPr>
        <w:t xml:space="preserve">ODPOVĚDNOST ZA VADY, ZÁRUKA ZA JAKOST, REKLAMAČNÍ ŘÍZENÍ </w:t>
      </w:r>
    </w:p>
    <w:p w:rsidR="00C07F31" w:rsidRPr="00241FC8" w:rsidRDefault="00C07F31" w:rsidP="00C07F31">
      <w:pPr>
        <w:widowControl w:val="0"/>
        <w:numPr>
          <w:ilvl w:val="1"/>
          <w:numId w:val="14"/>
        </w:numPr>
        <w:tabs>
          <w:tab w:val="clear" w:pos="405"/>
        </w:tabs>
        <w:spacing w:line="10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00241FC8">
        <w:rPr>
          <w:rFonts w:ascii="Arial" w:hAnsi="Arial" w:cs="Arial"/>
          <w:sz w:val="20"/>
          <w:szCs w:val="20"/>
        </w:rPr>
        <w:t>Za všechny vady díla, které se vyskytnou po převzetí díla objednatelem v záručních lhůtách, nese odpovědnost zhotovitel. Tyto vady je zhotovitel povinen bezplatně odstranit v souladu s níže uvedenými podmínkami nebo poskytnout objednateli přiměřenou slevu z ceny díla. Práva z odpovědnosti za vady díla musí objednatel uplatnit u zhotovitele kdykoliv v níže sjednané záruční době</w:t>
      </w:r>
    </w:p>
    <w:p w:rsidR="00C07F31" w:rsidRPr="00241FC8" w:rsidRDefault="00C07F31" w:rsidP="00C07F31">
      <w:pPr>
        <w:widowControl w:val="0"/>
        <w:tabs>
          <w:tab w:val="num" w:pos="567"/>
        </w:tabs>
        <w:spacing w:line="10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C07F31" w:rsidRPr="00241FC8" w:rsidRDefault="00C07F31" w:rsidP="00C07F31">
      <w:pPr>
        <w:widowControl w:val="0"/>
        <w:numPr>
          <w:ilvl w:val="1"/>
          <w:numId w:val="14"/>
        </w:numPr>
        <w:tabs>
          <w:tab w:val="clear" w:pos="405"/>
        </w:tabs>
        <w:spacing w:line="10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00241FC8">
        <w:rPr>
          <w:rFonts w:ascii="Arial" w:hAnsi="Arial" w:cs="Arial"/>
          <w:sz w:val="20"/>
          <w:szCs w:val="20"/>
        </w:rPr>
        <w:t xml:space="preserve">Zhotovitel poskytuje záruku, že dílo bude způsobilé pro použití ke smluvenému účelu a že si technologická část stavebního díla zachová smluvené vlastnosti po dobu </w:t>
      </w:r>
      <w:r w:rsidRPr="00241FC8">
        <w:rPr>
          <w:rFonts w:ascii="Arial" w:hAnsi="Arial" w:cs="Arial"/>
          <w:b/>
          <w:sz w:val="20"/>
          <w:szCs w:val="20"/>
        </w:rPr>
        <w:t>24</w:t>
      </w:r>
      <w:r w:rsidRPr="00241FC8">
        <w:rPr>
          <w:rFonts w:ascii="Arial" w:hAnsi="Arial" w:cs="Arial"/>
          <w:sz w:val="20"/>
          <w:szCs w:val="20"/>
        </w:rPr>
        <w:t xml:space="preserve"> měsíců</w:t>
      </w:r>
      <w:r w:rsidR="00511B47" w:rsidRPr="00241FC8">
        <w:rPr>
          <w:rFonts w:ascii="Arial" w:hAnsi="Arial" w:cs="Arial"/>
          <w:sz w:val="20"/>
          <w:szCs w:val="20"/>
        </w:rPr>
        <w:t xml:space="preserve"> a stavební </w:t>
      </w:r>
      <w:r w:rsidRPr="00241FC8">
        <w:rPr>
          <w:rFonts w:ascii="Arial" w:hAnsi="Arial" w:cs="Arial"/>
          <w:sz w:val="20"/>
          <w:szCs w:val="20"/>
        </w:rPr>
        <w:t xml:space="preserve"> část díla po dobu </w:t>
      </w:r>
      <w:r w:rsidR="00836FC6">
        <w:rPr>
          <w:rFonts w:ascii="Arial" w:hAnsi="Arial" w:cs="Arial"/>
          <w:b/>
          <w:sz w:val="20"/>
          <w:szCs w:val="20"/>
        </w:rPr>
        <w:t>24</w:t>
      </w:r>
      <w:r w:rsidRPr="00241FC8">
        <w:rPr>
          <w:rFonts w:ascii="Arial" w:hAnsi="Arial" w:cs="Arial"/>
          <w:sz w:val="20"/>
          <w:szCs w:val="20"/>
        </w:rPr>
        <w:t xml:space="preserve"> měsíců, ode dne kompletního převzetí díla bez vad a nedodělků. </w:t>
      </w:r>
    </w:p>
    <w:p w:rsidR="00C07F31" w:rsidRPr="00241FC8" w:rsidRDefault="00C07F31" w:rsidP="00C07F31">
      <w:pPr>
        <w:widowControl w:val="0"/>
        <w:tabs>
          <w:tab w:val="num" w:pos="567"/>
        </w:tabs>
        <w:spacing w:line="100" w:lineRule="atLeast"/>
        <w:jc w:val="both"/>
        <w:rPr>
          <w:rFonts w:ascii="Arial" w:hAnsi="Arial" w:cs="Arial"/>
          <w:sz w:val="20"/>
          <w:szCs w:val="20"/>
        </w:rPr>
      </w:pPr>
    </w:p>
    <w:p w:rsidR="00C07F31" w:rsidRPr="00241FC8" w:rsidRDefault="00C07F31" w:rsidP="00C07F31">
      <w:pPr>
        <w:widowControl w:val="0"/>
        <w:numPr>
          <w:ilvl w:val="1"/>
          <w:numId w:val="14"/>
        </w:numPr>
        <w:tabs>
          <w:tab w:val="clear" w:pos="405"/>
        </w:tabs>
        <w:spacing w:line="10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00241FC8">
        <w:rPr>
          <w:rFonts w:ascii="Arial" w:hAnsi="Arial" w:cs="Arial"/>
          <w:sz w:val="20"/>
          <w:szCs w:val="20"/>
        </w:rPr>
        <w:t xml:space="preserve">Vady uplatňované v záruční lhůtě objednatel nahlásí zhotoviteli bez zbytečného odkladu během </w:t>
      </w:r>
      <w:r w:rsidRPr="00241FC8">
        <w:rPr>
          <w:rFonts w:ascii="Arial" w:hAnsi="Arial" w:cs="Arial"/>
          <w:sz w:val="20"/>
          <w:szCs w:val="20"/>
        </w:rPr>
        <w:lastRenderedPageBreak/>
        <w:t xml:space="preserve">záruční doby e-mailem na adresu </w:t>
      </w:r>
      <w:r w:rsidRPr="00F42D4C">
        <w:rPr>
          <w:rFonts w:ascii="Arial" w:hAnsi="Arial" w:cs="Arial"/>
          <w:sz w:val="20"/>
          <w:szCs w:val="20"/>
          <w:highlight w:val="yellow"/>
          <w:shd w:val="clear" w:color="auto" w:fill="00FF00"/>
        </w:rPr>
        <w:t>……………….</w:t>
      </w:r>
      <w:r w:rsidRPr="00241FC8">
        <w:rPr>
          <w:rFonts w:ascii="Arial" w:hAnsi="Arial" w:cs="Arial"/>
          <w:sz w:val="20"/>
          <w:szCs w:val="20"/>
        </w:rPr>
        <w:t xml:space="preserve"> Objednatel je povinen nahlášenou vadu označit nebo popsat její projevy a místo výskytu. </w:t>
      </w:r>
    </w:p>
    <w:p w:rsidR="00C07F31" w:rsidRPr="00241FC8" w:rsidRDefault="00C07F31" w:rsidP="00C07F31">
      <w:pPr>
        <w:widowControl w:val="0"/>
        <w:tabs>
          <w:tab w:val="num" w:pos="567"/>
        </w:tabs>
        <w:spacing w:line="10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C07F31" w:rsidRPr="00241FC8" w:rsidRDefault="00C07F31" w:rsidP="00C07F31">
      <w:pPr>
        <w:widowControl w:val="0"/>
        <w:numPr>
          <w:ilvl w:val="1"/>
          <w:numId w:val="14"/>
        </w:numPr>
        <w:tabs>
          <w:tab w:val="clear" w:pos="405"/>
        </w:tabs>
        <w:spacing w:line="100" w:lineRule="atLeast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241FC8">
        <w:rPr>
          <w:rFonts w:ascii="Arial" w:hAnsi="Arial" w:cs="Arial"/>
          <w:sz w:val="20"/>
          <w:szCs w:val="20"/>
        </w:rPr>
        <w:t xml:space="preserve">Zhotovitel započne práce spojené s odstraněním nahlášené vady, za kterou odpovídá, do </w:t>
      </w:r>
      <w:r w:rsidR="00511B47" w:rsidRPr="00241FC8">
        <w:rPr>
          <w:rFonts w:ascii="Arial" w:hAnsi="Arial" w:cs="Arial"/>
          <w:b/>
          <w:sz w:val="20"/>
          <w:szCs w:val="20"/>
        </w:rPr>
        <w:t>24</w:t>
      </w:r>
      <w:r w:rsidRPr="00241FC8">
        <w:rPr>
          <w:rFonts w:ascii="Arial" w:hAnsi="Arial" w:cs="Arial"/>
          <w:sz w:val="20"/>
          <w:szCs w:val="20"/>
        </w:rPr>
        <w:t>hodin od nahlášení vady</w:t>
      </w:r>
      <w:r w:rsidR="00071DA4" w:rsidRPr="00241FC8">
        <w:rPr>
          <w:rFonts w:ascii="Arial" w:hAnsi="Arial" w:cs="Arial"/>
          <w:sz w:val="20"/>
          <w:szCs w:val="20"/>
        </w:rPr>
        <w:t xml:space="preserve"> jde-li o technologickou část a do </w:t>
      </w:r>
      <w:r w:rsidR="00071DA4" w:rsidRPr="00241FC8">
        <w:rPr>
          <w:rFonts w:ascii="Arial" w:hAnsi="Arial" w:cs="Arial"/>
          <w:b/>
          <w:sz w:val="20"/>
          <w:szCs w:val="20"/>
        </w:rPr>
        <w:t>3</w:t>
      </w:r>
      <w:r w:rsidR="00071DA4" w:rsidRPr="00241FC8">
        <w:rPr>
          <w:rFonts w:ascii="Arial" w:hAnsi="Arial" w:cs="Arial"/>
          <w:sz w:val="20"/>
          <w:szCs w:val="20"/>
        </w:rPr>
        <w:t xml:space="preserve"> dnů od nahlášení vady jde-li o stavební část</w:t>
      </w:r>
      <w:r w:rsidRPr="00241FC8">
        <w:rPr>
          <w:rFonts w:ascii="Arial" w:hAnsi="Arial" w:cs="Arial"/>
          <w:sz w:val="20"/>
          <w:szCs w:val="20"/>
        </w:rPr>
        <w:t>.</w:t>
      </w:r>
    </w:p>
    <w:p w:rsidR="00C07F31" w:rsidRPr="00241FC8" w:rsidRDefault="00C07F31" w:rsidP="00C07F31">
      <w:pPr>
        <w:widowControl w:val="0"/>
        <w:tabs>
          <w:tab w:val="num" w:pos="567"/>
        </w:tabs>
        <w:spacing w:line="100" w:lineRule="atLeast"/>
        <w:ind w:left="567" w:hanging="567"/>
        <w:rPr>
          <w:rFonts w:ascii="Arial" w:hAnsi="Arial" w:cs="Arial"/>
          <w:b/>
          <w:sz w:val="20"/>
          <w:szCs w:val="20"/>
        </w:rPr>
      </w:pPr>
    </w:p>
    <w:p w:rsidR="00C07F31" w:rsidRPr="00241FC8" w:rsidRDefault="00C07F31" w:rsidP="00C07F31">
      <w:pPr>
        <w:widowControl w:val="0"/>
        <w:numPr>
          <w:ilvl w:val="1"/>
          <w:numId w:val="14"/>
        </w:numPr>
        <w:tabs>
          <w:tab w:val="clear" w:pos="405"/>
        </w:tabs>
        <w:spacing w:line="10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00241FC8">
        <w:rPr>
          <w:rFonts w:ascii="Arial" w:hAnsi="Arial" w:cs="Arial"/>
          <w:sz w:val="20"/>
          <w:szCs w:val="20"/>
        </w:rPr>
        <w:t>Nároky ze záruky nemohou být vzneseny při poškození vyšší mocí a v době prodlení objednatele s plněním finančních závazků objednatele vůči zhotoviteli z důvodů spočívajících v této smlouvě. Záruku Zhotovitel neposkytuje na závady vzniklé nevhodným používáním díla, zameškanou údržbou či na závady zaviněné vlastní dodatečnou úpravou zařízení, která není v souladu s předanou dokumentací.</w:t>
      </w:r>
    </w:p>
    <w:p w:rsidR="00C07F31" w:rsidRPr="003F0B5B" w:rsidRDefault="00C07F31" w:rsidP="00C07F31">
      <w:pPr>
        <w:widowControl w:val="0"/>
        <w:spacing w:line="100" w:lineRule="atLeast"/>
        <w:rPr>
          <w:rFonts w:ascii="Arial" w:hAnsi="Arial" w:cs="Arial"/>
          <w:color w:val="0070C0"/>
          <w:sz w:val="20"/>
          <w:szCs w:val="20"/>
        </w:rPr>
      </w:pPr>
    </w:p>
    <w:p w:rsidR="00C07F31" w:rsidRPr="003F0B5B" w:rsidRDefault="00C07F31" w:rsidP="00C07F31">
      <w:pPr>
        <w:widowControl w:val="0"/>
        <w:spacing w:line="100" w:lineRule="atLeast"/>
        <w:rPr>
          <w:rFonts w:ascii="Arial" w:hAnsi="Arial" w:cs="Arial"/>
          <w:color w:val="0070C0"/>
          <w:sz w:val="20"/>
          <w:szCs w:val="20"/>
        </w:rPr>
      </w:pPr>
    </w:p>
    <w:p w:rsidR="00C07F31" w:rsidRPr="00241FC8" w:rsidRDefault="000C6C57" w:rsidP="000C6C57">
      <w:pPr>
        <w:pStyle w:val="Nadpis1"/>
        <w:keepLines w:val="0"/>
        <w:widowControl w:val="0"/>
        <w:spacing w:before="0" w:line="100" w:lineRule="atLeast"/>
        <w:ind w:left="360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241FC8">
        <w:rPr>
          <w:rFonts w:ascii="Arial" w:hAnsi="Arial" w:cs="Arial"/>
          <w:b/>
          <w:color w:val="auto"/>
          <w:sz w:val="20"/>
          <w:szCs w:val="20"/>
        </w:rPr>
        <w:t>12.</w:t>
      </w:r>
      <w:r w:rsidR="00FE683B" w:rsidRPr="00241FC8">
        <w:rPr>
          <w:rFonts w:ascii="Arial" w:hAnsi="Arial" w:cs="Arial"/>
          <w:b/>
          <w:color w:val="auto"/>
          <w:sz w:val="20"/>
          <w:szCs w:val="20"/>
        </w:rPr>
        <w:tab/>
      </w:r>
      <w:r w:rsidR="00C07F31" w:rsidRPr="00241FC8">
        <w:rPr>
          <w:rFonts w:ascii="Arial" w:hAnsi="Arial" w:cs="Arial"/>
          <w:b/>
          <w:color w:val="auto"/>
          <w:sz w:val="20"/>
          <w:szCs w:val="20"/>
        </w:rPr>
        <w:t>DŮSLEDKY PORUŠENÍ SMLOUVY</w:t>
      </w:r>
    </w:p>
    <w:p w:rsidR="00C07F31" w:rsidRPr="00241FC8" w:rsidRDefault="00C07F31" w:rsidP="00C07F31">
      <w:pPr>
        <w:spacing w:line="100" w:lineRule="atLeast"/>
        <w:jc w:val="both"/>
        <w:rPr>
          <w:rFonts w:ascii="Arial" w:hAnsi="Arial" w:cs="Arial"/>
          <w:sz w:val="20"/>
          <w:szCs w:val="20"/>
        </w:rPr>
      </w:pPr>
    </w:p>
    <w:p w:rsidR="00C07F31" w:rsidRPr="00241FC8" w:rsidRDefault="00C07F31" w:rsidP="00C07F31">
      <w:pPr>
        <w:pStyle w:val="Zkladntextodsazen"/>
        <w:widowControl w:val="0"/>
        <w:numPr>
          <w:ilvl w:val="1"/>
          <w:numId w:val="12"/>
        </w:numPr>
        <w:tabs>
          <w:tab w:val="clear" w:pos="420"/>
          <w:tab w:val="num" w:pos="567"/>
        </w:tabs>
        <w:spacing w:after="0" w:line="10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00241FC8">
        <w:rPr>
          <w:rFonts w:ascii="Arial" w:hAnsi="Arial" w:cs="Arial"/>
          <w:sz w:val="20"/>
          <w:szCs w:val="20"/>
        </w:rPr>
        <w:t xml:space="preserve">V případě prodlení zhotovitele s dokončením díla v termínu dle smlouvy a jeho předáním je objednatel oprávněn vůči zhotoviteli uplatnit smluvní pokutu ve výši </w:t>
      </w:r>
      <w:r w:rsidRPr="00241FC8">
        <w:rPr>
          <w:rFonts w:ascii="Arial" w:hAnsi="Arial" w:cs="Arial"/>
          <w:b/>
          <w:sz w:val="20"/>
          <w:szCs w:val="20"/>
        </w:rPr>
        <w:t>0,05</w:t>
      </w:r>
      <w:r w:rsidRPr="00241FC8">
        <w:rPr>
          <w:rFonts w:ascii="Arial" w:hAnsi="Arial" w:cs="Arial"/>
          <w:sz w:val="20"/>
          <w:szCs w:val="20"/>
        </w:rPr>
        <w:t>% z ceny díla bez DPH za každý den prodlení.</w:t>
      </w:r>
    </w:p>
    <w:p w:rsidR="00C07F31" w:rsidRPr="00241FC8" w:rsidRDefault="00C07F31" w:rsidP="00C07F31">
      <w:pPr>
        <w:pStyle w:val="Zkladntextodsazen"/>
        <w:ind w:left="0"/>
        <w:rPr>
          <w:rFonts w:ascii="Arial" w:hAnsi="Arial" w:cs="Arial"/>
          <w:sz w:val="20"/>
          <w:szCs w:val="20"/>
        </w:rPr>
      </w:pPr>
    </w:p>
    <w:p w:rsidR="00C07F31" w:rsidRPr="00241FC8" w:rsidRDefault="00C07F31" w:rsidP="00071DA4">
      <w:pPr>
        <w:pStyle w:val="Zkladntextodsazen"/>
        <w:widowControl w:val="0"/>
        <w:numPr>
          <w:ilvl w:val="1"/>
          <w:numId w:val="12"/>
        </w:numPr>
        <w:tabs>
          <w:tab w:val="clear" w:pos="420"/>
          <w:tab w:val="num" w:pos="567"/>
        </w:tabs>
        <w:spacing w:after="0" w:line="10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00241FC8">
        <w:rPr>
          <w:rFonts w:ascii="Arial" w:hAnsi="Arial" w:cs="Arial"/>
          <w:sz w:val="20"/>
          <w:szCs w:val="20"/>
        </w:rPr>
        <w:t xml:space="preserve">V případě prodlení s úhradou faktur - daňových dokladů nebo jiných platebních dokladů je zhotovitel oprávněn vůči objednateli uplatnit smluvní pokutu ve výši </w:t>
      </w:r>
      <w:r w:rsidRPr="00241FC8">
        <w:rPr>
          <w:rFonts w:ascii="Arial" w:hAnsi="Arial" w:cs="Arial"/>
          <w:b/>
          <w:sz w:val="20"/>
          <w:szCs w:val="20"/>
        </w:rPr>
        <w:t>0,05</w:t>
      </w:r>
      <w:r w:rsidRPr="00241FC8">
        <w:rPr>
          <w:rFonts w:ascii="Arial" w:hAnsi="Arial" w:cs="Arial"/>
          <w:sz w:val="20"/>
          <w:szCs w:val="20"/>
        </w:rPr>
        <w:t>% z částky neuhrazené platby za každý den prodlení.</w:t>
      </w:r>
      <w:r w:rsidRPr="00241FC8">
        <w:rPr>
          <w:rFonts w:ascii="Arial" w:hAnsi="Arial" w:cs="Arial"/>
          <w:sz w:val="20"/>
          <w:szCs w:val="20"/>
        </w:rPr>
        <w:tab/>
      </w:r>
    </w:p>
    <w:p w:rsidR="00C07F31" w:rsidRPr="00241FC8" w:rsidRDefault="00C07F31" w:rsidP="00C07F31">
      <w:pPr>
        <w:pStyle w:val="Zkladntextodsazen"/>
        <w:ind w:left="0"/>
        <w:rPr>
          <w:rFonts w:ascii="Arial" w:hAnsi="Arial" w:cs="Arial"/>
          <w:sz w:val="20"/>
          <w:szCs w:val="20"/>
        </w:rPr>
      </w:pPr>
    </w:p>
    <w:p w:rsidR="00C07F31" w:rsidRPr="00241FC8" w:rsidRDefault="00C07F31" w:rsidP="00C07F31">
      <w:pPr>
        <w:pStyle w:val="Zkladntextodsazen"/>
        <w:widowControl w:val="0"/>
        <w:numPr>
          <w:ilvl w:val="1"/>
          <w:numId w:val="12"/>
        </w:numPr>
        <w:tabs>
          <w:tab w:val="clear" w:pos="420"/>
          <w:tab w:val="num" w:pos="567"/>
        </w:tabs>
        <w:spacing w:after="0" w:line="10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00241FC8">
        <w:rPr>
          <w:rFonts w:ascii="Arial" w:hAnsi="Arial" w:cs="Arial"/>
          <w:sz w:val="20"/>
          <w:szCs w:val="20"/>
        </w:rPr>
        <w:t xml:space="preserve">Nedodrží-li zhotovitel termín odstranění vady z přejímacího řízení, je objednatel oprávněn vůči zhotoviteli uplatnit smluvní pokutu ve výši </w:t>
      </w:r>
      <w:r w:rsidRPr="00241FC8">
        <w:rPr>
          <w:rFonts w:ascii="Arial" w:hAnsi="Arial" w:cs="Arial"/>
          <w:b/>
          <w:sz w:val="20"/>
          <w:szCs w:val="20"/>
        </w:rPr>
        <w:t>0,05</w:t>
      </w:r>
      <w:r w:rsidRPr="00241FC8">
        <w:rPr>
          <w:rFonts w:ascii="Arial" w:hAnsi="Arial" w:cs="Arial"/>
          <w:sz w:val="20"/>
          <w:szCs w:val="20"/>
        </w:rPr>
        <w:t>% z ceny díla za každou vadu a den prodlení.</w:t>
      </w:r>
    </w:p>
    <w:p w:rsidR="00071DA4" w:rsidRPr="00241FC8" w:rsidRDefault="00071DA4" w:rsidP="00071DA4">
      <w:pPr>
        <w:pStyle w:val="Zkladntextodsazen"/>
        <w:widowControl w:val="0"/>
        <w:spacing w:after="0" w:line="100" w:lineRule="atLeast"/>
        <w:ind w:left="567"/>
        <w:jc w:val="both"/>
        <w:rPr>
          <w:rFonts w:ascii="Arial" w:hAnsi="Arial" w:cs="Arial"/>
          <w:sz w:val="20"/>
          <w:szCs w:val="20"/>
        </w:rPr>
      </w:pPr>
    </w:p>
    <w:p w:rsidR="00C07F31" w:rsidRPr="00241FC8" w:rsidRDefault="00C07F31" w:rsidP="00C07F31">
      <w:pPr>
        <w:widowControl w:val="0"/>
        <w:numPr>
          <w:ilvl w:val="1"/>
          <w:numId w:val="12"/>
        </w:numPr>
        <w:tabs>
          <w:tab w:val="clear" w:pos="420"/>
          <w:tab w:val="num" w:pos="567"/>
        </w:tabs>
        <w:spacing w:line="10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00241FC8">
        <w:rPr>
          <w:rFonts w:ascii="Arial" w:hAnsi="Arial" w:cs="Arial"/>
          <w:sz w:val="20"/>
          <w:szCs w:val="20"/>
        </w:rPr>
        <w:t xml:space="preserve">Nedodrží-li zhotovitel lhůtu na vyklizení staveniště po ukončení prací, je objednatel oprávněn vůči zhotoviteli uplatnit smluvní pokutu ve výši </w:t>
      </w:r>
      <w:r w:rsidRPr="00241FC8">
        <w:rPr>
          <w:rFonts w:ascii="Arial" w:hAnsi="Arial" w:cs="Arial"/>
          <w:b/>
          <w:sz w:val="20"/>
          <w:szCs w:val="20"/>
        </w:rPr>
        <w:t xml:space="preserve">5.000,- </w:t>
      </w:r>
      <w:r w:rsidRPr="00241FC8">
        <w:rPr>
          <w:rFonts w:ascii="Arial" w:hAnsi="Arial" w:cs="Arial"/>
          <w:sz w:val="20"/>
          <w:szCs w:val="20"/>
        </w:rPr>
        <w:t>Kč za každý den prodlení.</w:t>
      </w:r>
    </w:p>
    <w:p w:rsidR="00C07F31" w:rsidRPr="00241FC8" w:rsidRDefault="00C07F31" w:rsidP="00C07F31">
      <w:pPr>
        <w:widowControl w:val="0"/>
        <w:tabs>
          <w:tab w:val="num" w:pos="567"/>
        </w:tabs>
        <w:spacing w:line="10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C07F31" w:rsidRPr="00241FC8" w:rsidRDefault="00C07F31" w:rsidP="00C07F31">
      <w:pPr>
        <w:widowControl w:val="0"/>
        <w:numPr>
          <w:ilvl w:val="1"/>
          <w:numId w:val="12"/>
        </w:numPr>
        <w:tabs>
          <w:tab w:val="clear" w:pos="420"/>
          <w:tab w:val="num" w:pos="567"/>
        </w:tabs>
        <w:spacing w:line="10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00241FC8">
        <w:rPr>
          <w:rFonts w:ascii="Arial" w:hAnsi="Arial" w:cs="Arial"/>
          <w:sz w:val="20"/>
          <w:szCs w:val="20"/>
        </w:rPr>
        <w:t xml:space="preserve">Nedodrží-li zhotovitel dohodnutý termín odstranění vady reklamované v záruční době, je objednatel oprávněn vůči zhotoviteli uplatnit smluvní pokutu ve výši </w:t>
      </w:r>
      <w:r w:rsidRPr="00241FC8">
        <w:rPr>
          <w:rFonts w:ascii="Arial" w:hAnsi="Arial" w:cs="Arial"/>
          <w:b/>
          <w:sz w:val="20"/>
          <w:szCs w:val="20"/>
        </w:rPr>
        <w:t>1.000,-</w:t>
      </w:r>
      <w:r w:rsidRPr="00241FC8">
        <w:rPr>
          <w:rFonts w:ascii="Arial" w:hAnsi="Arial" w:cs="Arial"/>
          <w:sz w:val="20"/>
          <w:szCs w:val="20"/>
        </w:rPr>
        <w:t xml:space="preserve"> Kč za každou vadu a den prodlení.</w:t>
      </w:r>
    </w:p>
    <w:p w:rsidR="00C07F31" w:rsidRPr="00241FC8" w:rsidRDefault="00C07F31" w:rsidP="00C07F31">
      <w:pPr>
        <w:widowControl w:val="0"/>
        <w:tabs>
          <w:tab w:val="num" w:pos="567"/>
        </w:tabs>
        <w:spacing w:line="10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C07F31" w:rsidRPr="00241FC8" w:rsidRDefault="00C07F31" w:rsidP="00C07F31">
      <w:pPr>
        <w:widowControl w:val="0"/>
        <w:numPr>
          <w:ilvl w:val="1"/>
          <w:numId w:val="12"/>
        </w:numPr>
        <w:tabs>
          <w:tab w:val="clear" w:pos="420"/>
          <w:tab w:val="num" w:pos="567"/>
        </w:tabs>
        <w:spacing w:line="10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00241FC8">
        <w:rPr>
          <w:rFonts w:ascii="Arial" w:hAnsi="Arial" w:cs="Arial"/>
          <w:sz w:val="20"/>
          <w:szCs w:val="20"/>
        </w:rPr>
        <w:t>Uplatněné smluvní pokuty se nezapočítávají na náhradu škody; tímto se strany výslovně odchylují od ustanovení § 2050 občanského zákoníku.</w:t>
      </w:r>
    </w:p>
    <w:p w:rsidR="00C07F31" w:rsidRPr="00241FC8" w:rsidRDefault="00C07F31" w:rsidP="00C07F31">
      <w:pPr>
        <w:widowControl w:val="0"/>
        <w:tabs>
          <w:tab w:val="num" w:pos="567"/>
        </w:tabs>
        <w:spacing w:line="10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C07F31" w:rsidRPr="00241FC8" w:rsidRDefault="00C07F31" w:rsidP="00C07F31">
      <w:pPr>
        <w:widowControl w:val="0"/>
        <w:numPr>
          <w:ilvl w:val="1"/>
          <w:numId w:val="12"/>
        </w:numPr>
        <w:tabs>
          <w:tab w:val="clear" w:pos="420"/>
          <w:tab w:val="num" w:pos="567"/>
        </w:tabs>
        <w:spacing w:line="100" w:lineRule="atLeast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241FC8">
        <w:rPr>
          <w:rFonts w:ascii="Arial" w:hAnsi="Arial" w:cs="Arial"/>
          <w:sz w:val="20"/>
          <w:szCs w:val="20"/>
        </w:rPr>
        <w:t xml:space="preserve">V případě prodlení s předáním staveniště zaviněné objednatelem a stavební připravenosti k dohodnutému termínu nástupu zhotovitele na stavbu dle této smlouvy, je zhotovitel oprávněn vůči objednateli uplatnit smluvní pokutu ve výši </w:t>
      </w:r>
      <w:r w:rsidRPr="00241FC8">
        <w:rPr>
          <w:rFonts w:ascii="Arial" w:hAnsi="Arial" w:cs="Arial"/>
          <w:b/>
          <w:sz w:val="20"/>
          <w:szCs w:val="20"/>
        </w:rPr>
        <w:t>1.000,-</w:t>
      </w:r>
      <w:r w:rsidRPr="00241FC8">
        <w:rPr>
          <w:rFonts w:ascii="Arial" w:hAnsi="Arial" w:cs="Arial"/>
          <w:sz w:val="20"/>
          <w:szCs w:val="20"/>
        </w:rPr>
        <w:t xml:space="preserve"> Kč za každý den prodlení. Podmínkou je, aby se zástupce zhotovitele dostavil k převzetí staveniště a byl učiněn zápis, v němž bude specifikována nepřipravenost staveniště k zahájení prací.</w:t>
      </w:r>
    </w:p>
    <w:p w:rsidR="00071DA4" w:rsidRPr="003F0B5B" w:rsidRDefault="00071DA4" w:rsidP="00071DA4">
      <w:pPr>
        <w:widowControl w:val="0"/>
        <w:spacing w:line="100" w:lineRule="atLeast"/>
        <w:ind w:left="567"/>
        <w:jc w:val="both"/>
        <w:rPr>
          <w:rFonts w:ascii="Arial" w:hAnsi="Arial" w:cs="Arial"/>
          <w:b/>
          <w:color w:val="0070C0"/>
          <w:sz w:val="20"/>
          <w:szCs w:val="20"/>
        </w:rPr>
      </w:pPr>
    </w:p>
    <w:p w:rsidR="00C07F31" w:rsidRPr="003F0B5B" w:rsidRDefault="00C07F31" w:rsidP="00C07F31">
      <w:pPr>
        <w:pStyle w:val="Odstavecseseznamem"/>
        <w:rPr>
          <w:b/>
          <w:color w:val="0070C0"/>
          <w:sz w:val="20"/>
          <w:szCs w:val="20"/>
        </w:rPr>
      </w:pPr>
    </w:p>
    <w:p w:rsidR="00C07F31" w:rsidRPr="00241FC8" w:rsidRDefault="008A333C" w:rsidP="000C6C57">
      <w:pPr>
        <w:widowControl w:val="0"/>
        <w:spacing w:line="100" w:lineRule="atLeast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241FC8">
        <w:rPr>
          <w:rFonts w:ascii="Arial" w:hAnsi="Arial" w:cs="Arial"/>
          <w:b/>
          <w:sz w:val="20"/>
          <w:szCs w:val="20"/>
        </w:rPr>
        <w:t xml:space="preserve">13.  </w:t>
      </w:r>
      <w:r w:rsidR="00C07F31" w:rsidRPr="00241FC8">
        <w:rPr>
          <w:rFonts w:ascii="Arial" w:hAnsi="Arial" w:cs="Arial"/>
          <w:b/>
          <w:sz w:val="20"/>
          <w:szCs w:val="20"/>
        </w:rPr>
        <w:t>UJEDNÁNÍ</w:t>
      </w:r>
      <w:r w:rsidRPr="00241FC8">
        <w:rPr>
          <w:rFonts w:ascii="Arial" w:hAnsi="Arial" w:cs="Arial"/>
          <w:b/>
          <w:sz w:val="20"/>
          <w:szCs w:val="20"/>
        </w:rPr>
        <w:t xml:space="preserve"> O POJIŠTĚNÍ</w:t>
      </w:r>
    </w:p>
    <w:p w:rsidR="00C07F31" w:rsidRPr="00241FC8" w:rsidRDefault="00C07F31" w:rsidP="00C07F31">
      <w:pPr>
        <w:widowControl w:val="0"/>
        <w:spacing w:line="100" w:lineRule="atLeast"/>
        <w:jc w:val="both"/>
        <w:rPr>
          <w:rFonts w:ascii="Arial" w:hAnsi="Arial" w:cs="Arial"/>
          <w:sz w:val="20"/>
          <w:szCs w:val="20"/>
        </w:rPr>
      </w:pPr>
    </w:p>
    <w:p w:rsidR="00E94CB2" w:rsidRPr="00836FC6" w:rsidRDefault="00C07F31" w:rsidP="00E94CB2">
      <w:pPr>
        <w:widowControl w:val="0"/>
        <w:numPr>
          <w:ilvl w:val="1"/>
          <w:numId w:val="13"/>
        </w:numPr>
        <w:tabs>
          <w:tab w:val="clear" w:pos="420"/>
        </w:tabs>
        <w:spacing w:line="10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1" w:name="_Ref283895553"/>
      <w:r w:rsidRPr="00241FC8">
        <w:rPr>
          <w:rFonts w:ascii="Arial" w:hAnsi="Arial" w:cs="Arial"/>
          <w:sz w:val="20"/>
          <w:szCs w:val="20"/>
        </w:rPr>
        <w:t>Zhotovitel je povinen být pojištěn</w:t>
      </w:r>
      <w:r w:rsidR="00836FC6">
        <w:rPr>
          <w:rFonts w:ascii="Arial" w:hAnsi="Arial" w:cs="Arial"/>
          <w:sz w:val="20"/>
          <w:szCs w:val="20"/>
        </w:rPr>
        <w:t xml:space="preserve"> </w:t>
      </w:r>
      <w:r w:rsidR="00002528" w:rsidRPr="00836FC6">
        <w:rPr>
          <w:rFonts w:ascii="Arial" w:hAnsi="Arial" w:cs="Arial"/>
          <w:sz w:val="20"/>
          <w:szCs w:val="20"/>
        </w:rPr>
        <w:t>p</w:t>
      </w:r>
      <w:r w:rsidR="00E94CB2" w:rsidRPr="00836FC6">
        <w:rPr>
          <w:rFonts w:ascii="Arial" w:hAnsi="Arial" w:cs="Arial"/>
          <w:sz w:val="20"/>
          <w:szCs w:val="20"/>
        </w:rPr>
        <w:t xml:space="preserve">roti škodám způsobeným jeho činností při plnění svých povinností vyplývajících z této smlouvy, včetně možných škod způsobených pracovníky zhotovitele; pojištění kryje škody na věcech a na zdraví: a) způsobené provozní činností; b) způsobené vadným výrobkem. Toto pojištění se sjednává jak ve prospěch zhotovitele, tak i jeho </w:t>
      </w:r>
      <w:r w:rsidR="00241FC8" w:rsidRPr="00836FC6">
        <w:rPr>
          <w:rFonts w:ascii="Arial" w:hAnsi="Arial" w:cs="Arial"/>
          <w:sz w:val="20"/>
          <w:szCs w:val="20"/>
        </w:rPr>
        <w:t>pod</w:t>
      </w:r>
      <w:r w:rsidR="00E94CB2" w:rsidRPr="00836FC6">
        <w:rPr>
          <w:rFonts w:ascii="Arial" w:hAnsi="Arial" w:cs="Arial"/>
          <w:sz w:val="20"/>
          <w:szCs w:val="20"/>
        </w:rPr>
        <w:t>dodavatelů.</w:t>
      </w:r>
    </w:p>
    <w:p w:rsidR="00E94CB2" w:rsidRPr="003F0B5B" w:rsidRDefault="00E94CB2" w:rsidP="00E94CB2">
      <w:pPr>
        <w:widowControl w:val="0"/>
        <w:spacing w:line="100" w:lineRule="atLeast"/>
        <w:ind w:left="567"/>
        <w:jc w:val="both"/>
        <w:rPr>
          <w:rFonts w:ascii="Arial" w:hAnsi="Arial" w:cs="Arial"/>
          <w:color w:val="0070C0"/>
          <w:sz w:val="20"/>
          <w:szCs w:val="20"/>
        </w:rPr>
      </w:pPr>
    </w:p>
    <w:p w:rsidR="00300C59" w:rsidRPr="006A1A69" w:rsidRDefault="00300C59" w:rsidP="00300C59">
      <w:pPr>
        <w:widowControl w:val="0"/>
        <w:tabs>
          <w:tab w:val="left" w:pos="567"/>
        </w:tabs>
        <w:spacing w:line="100" w:lineRule="atLeast"/>
        <w:ind w:left="567"/>
        <w:jc w:val="both"/>
        <w:rPr>
          <w:rFonts w:ascii="Arial" w:hAnsi="Arial" w:cs="Arial"/>
          <w:sz w:val="20"/>
          <w:szCs w:val="20"/>
        </w:rPr>
      </w:pPr>
      <w:r w:rsidRPr="006A1A69">
        <w:rPr>
          <w:rFonts w:ascii="Arial" w:hAnsi="Arial" w:cs="Arial"/>
          <w:sz w:val="20"/>
          <w:szCs w:val="20"/>
        </w:rPr>
        <w:t xml:space="preserve">Potvrzení (certifikát) o zajištění pojištění v rozsahu dle odst. 13.1. nebo kopii podle tímto daného výslovného prohlášení Zhotovitele platné pojistné smlouvy předloží Zhotoviteli ke dni podpisu této smlouvy. </w:t>
      </w:r>
    </w:p>
    <w:p w:rsidR="00E94CB2" w:rsidRPr="00C06EF9" w:rsidRDefault="00E94CB2" w:rsidP="00E94CB2">
      <w:pPr>
        <w:widowControl w:val="0"/>
        <w:spacing w:line="100" w:lineRule="atLeast"/>
        <w:ind w:left="567"/>
        <w:jc w:val="both"/>
        <w:rPr>
          <w:rFonts w:ascii="Arial" w:hAnsi="Arial" w:cs="Arial"/>
          <w:sz w:val="20"/>
          <w:szCs w:val="20"/>
        </w:rPr>
      </w:pPr>
    </w:p>
    <w:p w:rsidR="00E94CB2" w:rsidRPr="00C06EF9" w:rsidRDefault="00E94CB2" w:rsidP="00E94CB2">
      <w:pPr>
        <w:widowControl w:val="0"/>
        <w:tabs>
          <w:tab w:val="left" w:pos="567"/>
        </w:tabs>
        <w:spacing w:line="100" w:lineRule="atLeast"/>
        <w:ind w:left="567"/>
        <w:jc w:val="both"/>
        <w:rPr>
          <w:rFonts w:ascii="Arial" w:hAnsi="Arial" w:cs="Arial"/>
          <w:sz w:val="20"/>
          <w:szCs w:val="20"/>
        </w:rPr>
      </w:pPr>
      <w:r w:rsidRPr="00C06EF9">
        <w:rPr>
          <w:rFonts w:ascii="Arial" w:hAnsi="Arial" w:cs="Arial"/>
          <w:sz w:val="20"/>
          <w:szCs w:val="20"/>
        </w:rPr>
        <w:t xml:space="preserve">Zhotovitel je povinen pojištění udržovat alespoň ve sjednaném rozsahu po celou dobu provádění díla. Pojištění uvedené pod čl. 13.1. je zhotovitel povinen udržovat ve sjednaném </w:t>
      </w:r>
      <w:r w:rsidRPr="00C06EF9">
        <w:rPr>
          <w:rFonts w:ascii="Arial" w:hAnsi="Arial" w:cs="Arial"/>
          <w:sz w:val="20"/>
          <w:szCs w:val="20"/>
        </w:rPr>
        <w:lastRenderedPageBreak/>
        <w:t>rozsahu až do uplynutí sjednané záruční doby. Zhotovitel je dále povinen kdykoli během účinnosti této smlouvy prokázat rozsah svého pojištění objednateli.</w:t>
      </w:r>
    </w:p>
    <w:bookmarkEnd w:id="1"/>
    <w:p w:rsidR="000C1425" w:rsidRPr="00C06EF9" w:rsidRDefault="000C1425" w:rsidP="009A3018">
      <w:pPr>
        <w:pStyle w:val="Zkladntextodsazen"/>
        <w:widowControl w:val="0"/>
        <w:spacing w:after="0" w:line="100" w:lineRule="atLeast"/>
        <w:ind w:left="0"/>
        <w:rPr>
          <w:rFonts w:ascii="Arial" w:hAnsi="Arial" w:cs="Arial"/>
          <w:sz w:val="20"/>
          <w:szCs w:val="20"/>
        </w:rPr>
      </w:pPr>
    </w:p>
    <w:p w:rsidR="00DD6CBC" w:rsidRPr="003F0B5B" w:rsidRDefault="00DD6CBC" w:rsidP="00DD6CBC">
      <w:pPr>
        <w:pStyle w:val="Zkladntextodsazen"/>
        <w:widowControl w:val="0"/>
        <w:spacing w:after="0" w:line="100" w:lineRule="atLeast"/>
        <w:ind w:left="567"/>
        <w:rPr>
          <w:rFonts w:ascii="Arial" w:hAnsi="Arial" w:cs="Arial"/>
          <w:color w:val="0070C0"/>
          <w:sz w:val="20"/>
          <w:szCs w:val="20"/>
        </w:rPr>
      </w:pPr>
    </w:p>
    <w:p w:rsidR="009A3018" w:rsidRPr="00C06EF9" w:rsidRDefault="004627A9" w:rsidP="000C6C57">
      <w:pPr>
        <w:pStyle w:val="Zkladntextodsazen"/>
        <w:widowControl w:val="0"/>
        <w:spacing w:after="0" w:line="100" w:lineRule="atLeast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C06EF9">
        <w:rPr>
          <w:rFonts w:ascii="Arial" w:hAnsi="Arial" w:cs="Arial"/>
          <w:b/>
          <w:sz w:val="20"/>
          <w:szCs w:val="20"/>
        </w:rPr>
        <w:t>1</w:t>
      </w:r>
      <w:r w:rsidR="00A91C31" w:rsidRPr="00C06EF9">
        <w:rPr>
          <w:rFonts w:ascii="Arial" w:hAnsi="Arial" w:cs="Arial"/>
          <w:b/>
          <w:sz w:val="20"/>
          <w:szCs w:val="20"/>
        </w:rPr>
        <w:t>4</w:t>
      </w:r>
      <w:r w:rsidR="000C6C57" w:rsidRPr="00C06EF9">
        <w:rPr>
          <w:rFonts w:ascii="Arial" w:hAnsi="Arial" w:cs="Arial"/>
          <w:b/>
          <w:sz w:val="20"/>
          <w:szCs w:val="20"/>
        </w:rPr>
        <w:t>.</w:t>
      </w:r>
      <w:r w:rsidR="000C6C57" w:rsidRPr="00C06EF9">
        <w:rPr>
          <w:rFonts w:ascii="Arial" w:hAnsi="Arial" w:cs="Arial"/>
          <w:b/>
          <w:sz w:val="20"/>
          <w:szCs w:val="20"/>
        </w:rPr>
        <w:tab/>
      </w:r>
      <w:r w:rsidR="009A3018" w:rsidRPr="00C06EF9">
        <w:rPr>
          <w:rFonts w:ascii="Arial" w:hAnsi="Arial" w:cs="Arial"/>
          <w:b/>
          <w:sz w:val="20"/>
          <w:szCs w:val="20"/>
        </w:rPr>
        <w:t>ZÁVĚREČNÁ UJEDNÁNÍ</w:t>
      </w:r>
    </w:p>
    <w:p w:rsidR="00C07F31" w:rsidRPr="00C06EF9" w:rsidRDefault="00C07F31" w:rsidP="00C07F31">
      <w:pPr>
        <w:widowControl w:val="0"/>
        <w:spacing w:line="100" w:lineRule="atLeast"/>
        <w:rPr>
          <w:rFonts w:ascii="Arial" w:hAnsi="Arial" w:cs="Arial"/>
          <w:sz w:val="20"/>
          <w:szCs w:val="20"/>
        </w:rPr>
      </w:pPr>
    </w:p>
    <w:p w:rsidR="00C07F31" w:rsidRPr="00C06EF9" w:rsidRDefault="00C07F31" w:rsidP="00C07F31">
      <w:pPr>
        <w:pStyle w:val="Odstavecseseznamem"/>
        <w:widowControl w:val="0"/>
        <w:numPr>
          <w:ilvl w:val="0"/>
          <w:numId w:val="13"/>
        </w:numPr>
        <w:suppressAutoHyphens/>
        <w:spacing w:line="100" w:lineRule="atLeast"/>
        <w:contextualSpacing w:val="0"/>
        <w:jc w:val="both"/>
        <w:rPr>
          <w:rFonts w:eastAsia="Times New Roman"/>
          <w:vanish/>
          <w:sz w:val="20"/>
          <w:szCs w:val="20"/>
        </w:rPr>
      </w:pPr>
    </w:p>
    <w:p w:rsidR="00C07F31" w:rsidRPr="00C06EF9" w:rsidRDefault="00103503" w:rsidP="00103503">
      <w:pPr>
        <w:pStyle w:val="Zkladntextodsazen"/>
        <w:widowControl w:val="0"/>
        <w:spacing w:after="0" w:line="100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C06EF9">
        <w:rPr>
          <w:rFonts w:ascii="Verdana" w:hAnsi="Verdana" w:cs="Arial"/>
          <w:b/>
          <w:sz w:val="16"/>
          <w:szCs w:val="16"/>
        </w:rPr>
        <w:t>1</w:t>
      </w:r>
      <w:r w:rsidR="00A91C31" w:rsidRPr="00C06EF9">
        <w:rPr>
          <w:rFonts w:ascii="Verdana" w:hAnsi="Verdana" w:cs="Arial"/>
          <w:b/>
          <w:sz w:val="16"/>
          <w:szCs w:val="16"/>
        </w:rPr>
        <w:t>4</w:t>
      </w:r>
      <w:r w:rsidRPr="00C06EF9">
        <w:rPr>
          <w:rFonts w:ascii="Verdana" w:hAnsi="Verdana" w:cs="Arial"/>
          <w:b/>
          <w:sz w:val="16"/>
          <w:szCs w:val="16"/>
        </w:rPr>
        <w:t>.1</w:t>
      </w:r>
      <w:r w:rsidRPr="00C06EF9">
        <w:rPr>
          <w:rFonts w:ascii="Arial" w:hAnsi="Arial" w:cs="Arial"/>
          <w:sz w:val="20"/>
          <w:szCs w:val="20"/>
        </w:rPr>
        <w:tab/>
      </w:r>
      <w:r w:rsidR="00C07F31" w:rsidRPr="00C06EF9">
        <w:rPr>
          <w:rFonts w:ascii="Arial" w:hAnsi="Arial" w:cs="Arial"/>
          <w:sz w:val="20"/>
          <w:szCs w:val="20"/>
        </w:rPr>
        <w:t xml:space="preserve">Vztahy mezi smluvními stranami, které nejsou výslovně upraveny touto smlouvou, se řídí </w:t>
      </w:r>
      <w:r w:rsidRPr="00C06EF9">
        <w:rPr>
          <w:rFonts w:ascii="Arial" w:hAnsi="Arial" w:cs="Arial"/>
          <w:sz w:val="20"/>
          <w:szCs w:val="20"/>
        </w:rPr>
        <w:tab/>
      </w:r>
      <w:r w:rsidR="00C07F31" w:rsidRPr="00C06EF9">
        <w:rPr>
          <w:rFonts w:ascii="Arial" w:hAnsi="Arial" w:cs="Arial"/>
          <w:sz w:val="20"/>
          <w:szCs w:val="20"/>
        </w:rPr>
        <w:t>příslušnými ustanoveními občanského zákoníku.</w:t>
      </w:r>
    </w:p>
    <w:p w:rsidR="00C07F31" w:rsidRPr="00C06EF9" w:rsidRDefault="00C07F31" w:rsidP="00C07F31">
      <w:pPr>
        <w:pStyle w:val="Zkladntextodsazen"/>
        <w:ind w:left="420"/>
        <w:rPr>
          <w:rFonts w:ascii="Arial" w:hAnsi="Arial" w:cs="Arial"/>
          <w:sz w:val="20"/>
          <w:szCs w:val="20"/>
        </w:rPr>
      </w:pPr>
    </w:p>
    <w:p w:rsidR="00103503" w:rsidRPr="00C06EF9" w:rsidRDefault="00103503" w:rsidP="00103503">
      <w:pPr>
        <w:pStyle w:val="Zkladntextodsazen"/>
        <w:widowControl w:val="0"/>
        <w:tabs>
          <w:tab w:val="left" w:pos="709"/>
        </w:tabs>
        <w:spacing w:after="0" w:line="100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C06EF9">
        <w:rPr>
          <w:rFonts w:ascii="Verdana" w:hAnsi="Verdana" w:cs="Arial"/>
          <w:b/>
          <w:sz w:val="16"/>
          <w:szCs w:val="16"/>
        </w:rPr>
        <w:t>1</w:t>
      </w:r>
      <w:r w:rsidR="00A91C31" w:rsidRPr="00C06EF9">
        <w:rPr>
          <w:rFonts w:ascii="Verdana" w:hAnsi="Verdana" w:cs="Arial"/>
          <w:b/>
          <w:sz w:val="16"/>
          <w:szCs w:val="16"/>
        </w:rPr>
        <w:t>4</w:t>
      </w:r>
      <w:r w:rsidRPr="00C06EF9">
        <w:rPr>
          <w:rFonts w:ascii="Verdana" w:hAnsi="Verdana" w:cs="Arial"/>
          <w:b/>
          <w:sz w:val="16"/>
          <w:szCs w:val="16"/>
        </w:rPr>
        <w:t>.2</w:t>
      </w:r>
      <w:r w:rsidRPr="00C06EF9">
        <w:rPr>
          <w:rFonts w:ascii="Arial" w:hAnsi="Arial" w:cs="Arial"/>
          <w:sz w:val="20"/>
          <w:szCs w:val="20"/>
        </w:rPr>
        <w:tab/>
      </w:r>
      <w:r w:rsidR="00BC1D11" w:rsidRPr="00C06EF9">
        <w:rPr>
          <w:rFonts w:ascii="Arial" w:hAnsi="Arial" w:cs="Arial"/>
          <w:sz w:val="20"/>
          <w:szCs w:val="20"/>
        </w:rPr>
        <w:t>Zhotovitel</w:t>
      </w:r>
      <w:r w:rsidR="00C07F31" w:rsidRPr="00C06EF9">
        <w:rPr>
          <w:rFonts w:ascii="Arial" w:hAnsi="Arial" w:cs="Arial"/>
          <w:sz w:val="20"/>
          <w:szCs w:val="20"/>
        </w:rPr>
        <w:t xml:space="preserve"> je povinen dle § 2e) zákona č. 320/2001 Sb., o finanční kontrole, spolupůsobit při </w:t>
      </w:r>
    </w:p>
    <w:p w:rsidR="00C07F31" w:rsidRPr="00C06EF9" w:rsidRDefault="00103503" w:rsidP="00103503">
      <w:pPr>
        <w:pStyle w:val="Zkladntextodsazen"/>
        <w:widowControl w:val="0"/>
        <w:tabs>
          <w:tab w:val="left" w:pos="709"/>
        </w:tabs>
        <w:spacing w:after="0" w:line="100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C06EF9">
        <w:rPr>
          <w:rFonts w:ascii="Arial" w:hAnsi="Arial" w:cs="Arial"/>
          <w:sz w:val="20"/>
          <w:szCs w:val="20"/>
        </w:rPr>
        <w:tab/>
        <w:t xml:space="preserve">výkonu </w:t>
      </w:r>
      <w:r w:rsidR="00C07F31" w:rsidRPr="00C06EF9">
        <w:rPr>
          <w:rFonts w:ascii="Arial" w:hAnsi="Arial" w:cs="Arial"/>
          <w:sz w:val="20"/>
          <w:szCs w:val="20"/>
        </w:rPr>
        <w:t>finanční kontroly.</w:t>
      </w:r>
    </w:p>
    <w:p w:rsidR="00C07F31" w:rsidRPr="00C06EF9" w:rsidRDefault="00C07F31" w:rsidP="00C07F31">
      <w:pPr>
        <w:pStyle w:val="Zkladntextodsazen"/>
        <w:ind w:left="0"/>
        <w:rPr>
          <w:rFonts w:ascii="Arial" w:hAnsi="Arial" w:cs="Arial"/>
          <w:sz w:val="20"/>
          <w:szCs w:val="20"/>
        </w:rPr>
      </w:pPr>
    </w:p>
    <w:p w:rsidR="001E37B1" w:rsidRPr="0051520F" w:rsidRDefault="00103503" w:rsidP="00103503">
      <w:pPr>
        <w:pStyle w:val="Zkladntextodsazen"/>
        <w:widowControl w:val="0"/>
        <w:tabs>
          <w:tab w:val="left" w:pos="709"/>
        </w:tabs>
        <w:spacing w:after="0" w:line="100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C06EF9">
        <w:rPr>
          <w:rFonts w:ascii="Verdana" w:hAnsi="Verdana" w:cs="Arial"/>
          <w:b/>
          <w:sz w:val="16"/>
          <w:szCs w:val="16"/>
        </w:rPr>
        <w:t>1</w:t>
      </w:r>
      <w:r w:rsidR="00A91C31" w:rsidRPr="00C06EF9">
        <w:rPr>
          <w:rFonts w:ascii="Verdana" w:hAnsi="Verdana" w:cs="Arial"/>
          <w:b/>
          <w:sz w:val="16"/>
          <w:szCs w:val="16"/>
        </w:rPr>
        <w:t>4</w:t>
      </w:r>
      <w:r w:rsidRPr="00C06EF9">
        <w:rPr>
          <w:rFonts w:ascii="Verdana" w:hAnsi="Verdana" w:cs="Arial"/>
          <w:b/>
          <w:sz w:val="16"/>
          <w:szCs w:val="16"/>
        </w:rPr>
        <w:t>.3</w:t>
      </w:r>
      <w:r w:rsidR="001E37B1" w:rsidRPr="00C06EF9">
        <w:rPr>
          <w:rFonts w:ascii="Verdana" w:hAnsi="Verdana" w:cs="Arial"/>
          <w:b/>
          <w:sz w:val="16"/>
          <w:szCs w:val="16"/>
        </w:rPr>
        <w:t xml:space="preserve">   </w:t>
      </w:r>
      <w:r w:rsidR="00BC1D11" w:rsidRPr="00C06EF9">
        <w:rPr>
          <w:rFonts w:ascii="Arial" w:hAnsi="Arial" w:cs="Arial"/>
          <w:sz w:val="20"/>
          <w:szCs w:val="20"/>
        </w:rPr>
        <w:t>Zhotovitel</w:t>
      </w:r>
      <w:r w:rsidR="001E37B1" w:rsidRPr="00C06EF9">
        <w:rPr>
          <w:rFonts w:ascii="Arial" w:hAnsi="Arial" w:cs="Arial"/>
          <w:sz w:val="20"/>
          <w:szCs w:val="20"/>
        </w:rPr>
        <w:t xml:space="preserve"> </w:t>
      </w:r>
      <w:r w:rsidR="001E37B1" w:rsidRPr="00C06EF9">
        <w:rPr>
          <w:rFonts w:ascii="Verdana" w:hAnsi="Verdana" w:cs="Arial"/>
          <w:b/>
          <w:sz w:val="16"/>
          <w:szCs w:val="16"/>
        </w:rPr>
        <w:t xml:space="preserve"> </w:t>
      </w:r>
      <w:r w:rsidR="00C07F31" w:rsidRPr="00C06EF9">
        <w:rPr>
          <w:rFonts w:ascii="Arial" w:hAnsi="Arial" w:cs="Arial"/>
          <w:sz w:val="20"/>
          <w:szCs w:val="20"/>
        </w:rPr>
        <w:t xml:space="preserve"> je povinen umožnit všem subjektům oprávněným k výkonu kontroly projektu, z </w:t>
      </w:r>
      <w:r w:rsidR="00BC1D11" w:rsidRPr="00C06EF9">
        <w:rPr>
          <w:rFonts w:ascii="Arial" w:hAnsi="Arial" w:cs="Arial"/>
          <w:sz w:val="20"/>
          <w:szCs w:val="20"/>
        </w:rPr>
        <w:tab/>
      </w:r>
      <w:r w:rsidR="00C07F31" w:rsidRPr="00C06EF9">
        <w:rPr>
          <w:rFonts w:ascii="Arial" w:hAnsi="Arial" w:cs="Arial"/>
          <w:sz w:val="20"/>
          <w:szCs w:val="20"/>
        </w:rPr>
        <w:t xml:space="preserve">jehož  </w:t>
      </w:r>
      <w:r w:rsidR="00071DA4" w:rsidRPr="00C06EF9">
        <w:rPr>
          <w:rFonts w:ascii="Arial" w:hAnsi="Arial" w:cs="Arial"/>
          <w:sz w:val="20"/>
          <w:szCs w:val="20"/>
        </w:rPr>
        <w:tab/>
      </w:r>
      <w:r w:rsidR="00C07F31" w:rsidRPr="00C06EF9">
        <w:rPr>
          <w:rFonts w:ascii="Arial" w:hAnsi="Arial" w:cs="Arial"/>
          <w:sz w:val="20"/>
          <w:szCs w:val="20"/>
        </w:rPr>
        <w:t xml:space="preserve">prostředků je dodávka hrazena, provést kontrolu dokladů souvisejících s </w:t>
      </w:r>
      <w:r w:rsidR="00BC1D11" w:rsidRPr="00C06EF9">
        <w:rPr>
          <w:rFonts w:ascii="Arial" w:hAnsi="Arial" w:cs="Arial"/>
          <w:sz w:val="20"/>
          <w:szCs w:val="20"/>
        </w:rPr>
        <w:tab/>
      </w:r>
      <w:r w:rsidR="00C07F31" w:rsidRPr="00C06EF9">
        <w:rPr>
          <w:rFonts w:ascii="Arial" w:hAnsi="Arial" w:cs="Arial"/>
          <w:sz w:val="20"/>
          <w:szCs w:val="20"/>
        </w:rPr>
        <w:t xml:space="preserve">plněním zakázky, a to po dobu danou právními předpisy ČR k jejich archivaci (zákon č. </w:t>
      </w:r>
      <w:r w:rsidR="00BC1D11" w:rsidRPr="00C06EF9">
        <w:rPr>
          <w:rFonts w:ascii="Arial" w:hAnsi="Arial" w:cs="Arial"/>
          <w:sz w:val="20"/>
          <w:szCs w:val="20"/>
        </w:rPr>
        <w:tab/>
      </w:r>
      <w:r w:rsidR="00C07F31" w:rsidRPr="00C06EF9">
        <w:rPr>
          <w:rFonts w:ascii="Arial" w:hAnsi="Arial" w:cs="Arial"/>
          <w:sz w:val="20"/>
          <w:szCs w:val="20"/>
        </w:rPr>
        <w:t>563/1991 Sb., o účetnictví, a zákon č. 235/2004 Sb., o dani z přidané hodnoty)</w:t>
      </w:r>
      <w:r w:rsidR="00EE5D4D">
        <w:rPr>
          <w:rFonts w:ascii="Arial" w:hAnsi="Arial" w:cs="Arial"/>
          <w:sz w:val="20"/>
          <w:szCs w:val="20"/>
        </w:rPr>
        <w:t>.</w:t>
      </w:r>
      <w:r w:rsidR="00C07F31" w:rsidRPr="00C06EF9">
        <w:rPr>
          <w:rFonts w:ascii="Arial" w:hAnsi="Arial" w:cs="Arial"/>
          <w:sz w:val="20"/>
          <w:szCs w:val="20"/>
        </w:rPr>
        <w:t xml:space="preserve"> </w:t>
      </w:r>
    </w:p>
    <w:p w:rsidR="00C07F31" w:rsidRPr="00A438E8" w:rsidRDefault="00C07F31" w:rsidP="009632FE">
      <w:pPr>
        <w:pStyle w:val="Zkladntextodsazen"/>
        <w:spacing w:after="0"/>
        <w:ind w:left="567"/>
        <w:rPr>
          <w:rFonts w:ascii="Arial" w:hAnsi="Arial" w:cs="Arial"/>
          <w:sz w:val="20"/>
          <w:szCs w:val="20"/>
        </w:rPr>
      </w:pPr>
    </w:p>
    <w:p w:rsidR="00103503" w:rsidRPr="00A438E8" w:rsidRDefault="00103503" w:rsidP="00103503">
      <w:pPr>
        <w:pStyle w:val="Zkladntextodsazen"/>
        <w:widowControl w:val="0"/>
        <w:spacing w:after="0" w:line="100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A438E8">
        <w:rPr>
          <w:rFonts w:ascii="Verdana" w:hAnsi="Verdana" w:cs="Arial"/>
          <w:b/>
          <w:sz w:val="16"/>
          <w:szCs w:val="16"/>
        </w:rPr>
        <w:t>1</w:t>
      </w:r>
      <w:r w:rsidR="00A91C31" w:rsidRPr="00A438E8">
        <w:rPr>
          <w:rFonts w:ascii="Verdana" w:hAnsi="Verdana" w:cs="Arial"/>
          <w:b/>
          <w:sz w:val="16"/>
          <w:szCs w:val="16"/>
        </w:rPr>
        <w:t>4</w:t>
      </w:r>
      <w:r w:rsidRPr="00A438E8">
        <w:rPr>
          <w:rFonts w:ascii="Verdana" w:hAnsi="Verdana" w:cs="Arial"/>
          <w:b/>
          <w:sz w:val="16"/>
          <w:szCs w:val="16"/>
        </w:rPr>
        <w:t>.</w:t>
      </w:r>
      <w:r w:rsidR="00836FC6">
        <w:rPr>
          <w:rFonts w:ascii="Verdana" w:hAnsi="Verdana" w:cs="Arial"/>
          <w:b/>
          <w:sz w:val="16"/>
          <w:szCs w:val="16"/>
        </w:rPr>
        <w:t>4</w:t>
      </w:r>
      <w:r w:rsidRPr="00A438E8">
        <w:rPr>
          <w:rFonts w:ascii="Arial" w:hAnsi="Arial" w:cs="Arial"/>
          <w:sz w:val="20"/>
          <w:szCs w:val="20"/>
        </w:rPr>
        <w:tab/>
      </w:r>
      <w:r w:rsidR="00C07F31" w:rsidRPr="00A438E8">
        <w:rPr>
          <w:rFonts w:ascii="Arial" w:hAnsi="Arial" w:cs="Arial"/>
          <w:sz w:val="20"/>
          <w:szCs w:val="20"/>
        </w:rPr>
        <w:t xml:space="preserve">Smluvní strany prohlašují, že v případě, kdykoli v budoucnu by bylo shledáno některé </w:t>
      </w:r>
      <w:r w:rsidRPr="00A438E8">
        <w:rPr>
          <w:rFonts w:ascii="Arial" w:hAnsi="Arial" w:cs="Arial"/>
          <w:sz w:val="20"/>
          <w:szCs w:val="20"/>
        </w:rPr>
        <w:tab/>
      </w:r>
      <w:r w:rsidR="00C07F31" w:rsidRPr="00A438E8">
        <w:rPr>
          <w:rFonts w:ascii="Arial" w:hAnsi="Arial" w:cs="Arial"/>
          <w:sz w:val="20"/>
          <w:szCs w:val="20"/>
        </w:rPr>
        <w:t xml:space="preserve">ustanovení této smlouvy neplatným, platnost ostatních ujednání smlouvy tím není dotčena. </w:t>
      </w:r>
      <w:r w:rsidRPr="00A438E8">
        <w:rPr>
          <w:rFonts w:ascii="Arial" w:hAnsi="Arial" w:cs="Arial"/>
          <w:sz w:val="20"/>
          <w:szCs w:val="20"/>
        </w:rPr>
        <w:tab/>
      </w:r>
      <w:r w:rsidR="00C07F31" w:rsidRPr="00A438E8">
        <w:rPr>
          <w:rFonts w:ascii="Arial" w:hAnsi="Arial" w:cs="Arial"/>
          <w:sz w:val="20"/>
          <w:szCs w:val="20"/>
        </w:rPr>
        <w:t xml:space="preserve">Smluvní strany se zavazují formou dodatku k této smlouvě nahradit takto neplatná či neúčinná </w:t>
      </w:r>
      <w:r w:rsidRPr="00A438E8">
        <w:rPr>
          <w:rFonts w:ascii="Arial" w:hAnsi="Arial" w:cs="Arial"/>
          <w:sz w:val="20"/>
          <w:szCs w:val="20"/>
        </w:rPr>
        <w:tab/>
      </w:r>
      <w:r w:rsidR="00C07F31" w:rsidRPr="00A438E8">
        <w:rPr>
          <w:rFonts w:ascii="Arial" w:hAnsi="Arial" w:cs="Arial"/>
          <w:sz w:val="20"/>
          <w:szCs w:val="20"/>
        </w:rPr>
        <w:t xml:space="preserve">ustanovení této smlouvy ustanoveními jejich povaze nejbližšími, a to s přihlédnutím k vůli </w:t>
      </w:r>
      <w:r w:rsidRPr="00A438E8">
        <w:rPr>
          <w:rFonts w:ascii="Arial" w:hAnsi="Arial" w:cs="Arial"/>
          <w:sz w:val="20"/>
          <w:szCs w:val="20"/>
        </w:rPr>
        <w:tab/>
      </w:r>
      <w:r w:rsidR="00C07F31" w:rsidRPr="00A438E8">
        <w:rPr>
          <w:rFonts w:ascii="Arial" w:hAnsi="Arial" w:cs="Arial"/>
          <w:sz w:val="20"/>
          <w:szCs w:val="20"/>
        </w:rPr>
        <w:t>obou smluvních stran obsažené v této smlouvě.</w:t>
      </w:r>
    </w:p>
    <w:p w:rsidR="00103503" w:rsidRPr="00A438E8" w:rsidRDefault="00103503" w:rsidP="00103503">
      <w:pPr>
        <w:pStyle w:val="Zkladntextodsazen"/>
        <w:widowControl w:val="0"/>
        <w:spacing w:after="0" w:line="100" w:lineRule="atLeast"/>
        <w:ind w:left="0"/>
        <w:jc w:val="both"/>
        <w:rPr>
          <w:rFonts w:ascii="Arial" w:hAnsi="Arial" w:cs="Arial"/>
          <w:sz w:val="20"/>
          <w:szCs w:val="20"/>
        </w:rPr>
      </w:pPr>
    </w:p>
    <w:p w:rsidR="00C07F31" w:rsidRPr="00A438E8" w:rsidRDefault="00103503" w:rsidP="008A59B5">
      <w:pPr>
        <w:pStyle w:val="Zkladntextodsazen"/>
        <w:widowControl w:val="0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A438E8">
        <w:rPr>
          <w:rFonts w:ascii="Verdana" w:hAnsi="Verdana" w:cs="Arial"/>
          <w:b/>
          <w:sz w:val="16"/>
          <w:szCs w:val="16"/>
        </w:rPr>
        <w:t>1</w:t>
      </w:r>
      <w:r w:rsidR="00A91C31" w:rsidRPr="00A438E8">
        <w:rPr>
          <w:rFonts w:ascii="Verdana" w:hAnsi="Verdana" w:cs="Arial"/>
          <w:b/>
          <w:sz w:val="16"/>
          <w:szCs w:val="16"/>
        </w:rPr>
        <w:t>4</w:t>
      </w:r>
      <w:r w:rsidRPr="00A438E8">
        <w:rPr>
          <w:rFonts w:ascii="Verdana" w:hAnsi="Verdana" w:cs="Arial"/>
          <w:b/>
          <w:sz w:val="16"/>
          <w:szCs w:val="16"/>
        </w:rPr>
        <w:t>.</w:t>
      </w:r>
      <w:r w:rsidR="00836FC6">
        <w:rPr>
          <w:rFonts w:ascii="Verdana" w:hAnsi="Verdana" w:cs="Arial"/>
          <w:b/>
          <w:sz w:val="16"/>
          <w:szCs w:val="16"/>
        </w:rPr>
        <w:t>5</w:t>
      </w:r>
      <w:r w:rsidRPr="00A438E8">
        <w:rPr>
          <w:rFonts w:ascii="Arial" w:hAnsi="Arial" w:cs="Arial"/>
          <w:sz w:val="20"/>
          <w:szCs w:val="20"/>
        </w:rPr>
        <w:tab/>
      </w:r>
      <w:r w:rsidR="00C07F31" w:rsidRPr="00A438E8">
        <w:rPr>
          <w:rFonts w:ascii="Arial" w:hAnsi="Arial" w:cs="Arial"/>
          <w:sz w:val="20"/>
          <w:szCs w:val="20"/>
        </w:rPr>
        <w:t>Nedílnou součástí této smlouvy o dílo jsou tyto přílohy:</w:t>
      </w:r>
    </w:p>
    <w:p w:rsidR="00DD6CBC" w:rsidRPr="00A438E8" w:rsidRDefault="00103503" w:rsidP="008A59B5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A438E8">
        <w:rPr>
          <w:rFonts w:ascii="Arial" w:hAnsi="Arial" w:cs="Arial"/>
          <w:sz w:val="20"/>
          <w:szCs w:val="20"/>
        </w:rPr>
        <w:tab/>
      </w:r>
      <w:r w:rsidR="0071596E" w:rsidRPr="00A438E8">
        <w:rPr>
          <w:rFonts w:ascii="Arial" w:hAnsi="Arial" w:cs="Arial"/>
          <w:sz w:val="20"/>
          <w:szCs w:val="20"/>
        </w:rPr>
        <w:t>P</w:t>
      </w:r>
      <w:r w:rsidR="006E6CB4" w:rsidRPr="00A438E8">
        <w:rPr>
          <w:rFonts w:ascii="Arial" w:hAnsi="Arial" w:cs="Arial"/>
          <w:sz w:val="20"/>
          <w:szCs w:val="20"/>
        </w:rPr>
        <w:t>říloha č. 1</w:t>
      </w:r>
      <w:r w:rsidR="00257971" w:rsidRPr="00A438E8">
        <w:rPr>
          <w:rFonts w:ascii="Arial" w:hAnsi="Arial" w:cs="Arial"/>
          <w:sz w:val="20"/>
          <w:szCs w:val="20"/>
        </w:rPr>
        <w:t xml:space="preserve"> -</w:t>
      </w:r>
      <w:r w:rsidR="008A10A9" w:rsidRPr="00A438E8">
        <w:rPr>
          <w:rFonts w:ascii="Arial" w:hAnsi="Arial" w:cs="Arial"/>
          <w:sz w:val="20"/>
          <w:szCs w:val="20"/>
        </w:rPr>
        <w:t xml:space="preserve"> </w:t>
      </w:r>
      <w:r w:rsidR="00002528" w:rsidRPr="00A438E8">
        <w:rPr>
          <w:rFonts w:ascii="Arial" w:hAnsi="Arial" w:cs="Arial"/>
          <w:sz w:val="20"/>
          <w:szCs w:val="20"/>
        </w:rPr>
        <w:t>P</w:t>
      </w:r>
      <w:r w:rsidR="006E6CB4" w:rsidRPr="00A438E8">
        <w:rPr>
          <w:rFonts w:ascii="Arial" w:hAnsi="Arial" w:cs="Arial"/>
          <w:sz w:val="20"/>
          <w:szCs w:val="20"/>
        </w:rPr>
        <w:t>oložkový rozpočet</w:t>
      </w:r>
    </w:p>
    <w:p w:rsidR="00257971" w:rsidRPr="00A438E8" w:rsidRDefault="00103503" w:rsidP="008A59B5">
      <w:pPr>
        <w:pStyle w:val="Zkladntextodsazen"/>
        <w:spacing w:after="0"/>
        <w:ind w:left="0"/>
        <w:rPr>
          <w:rFonts w:ascii="Arial" w:hAnsi="Arial" w:cs="Arial"/>
          <w:sz w:val="20"/>
          <w:szCs w:val="20"/>
        </w:rPr>
      </w:pPr>
      <w:r w:rsidRPr="00A438E8">
        <w:rPr>
          <w:rFonts w:ascii="Arial" w:hAnsi="Arial" w:cs="Arial"/>
          <w:sz w:val="20"/>
          <w:szCs w:val="20"/>
        </w:rPr>
        <w:tab/>
      </w:r>
    </w:p>
    <w:p w:rsidR="00103503" w:rsidRPr="00A438E8" w:rsidRDefault="00103503" w:rsidP="008A59B5">
      <w:pPr>
        <w:pStyle w:val="Zkladntextodsazen"/>
        <w:widowControl w:val="0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A438E8">
        <w:rPr>
          <w:rFonts w:ascii="Verdana" w:hAnsi="Verdana" w:cs="Arial"/>
          <w:b/>
          <w:sz w:val="16"/>
          <w:szCs w:val="16"/>
        </w:rPr>
        <w:t>1</w:t>
      </w:r>
      <w:r w:rsidR="00A91C31" w:rsidRPr="00A438E8">
        <w:rPr>
          <w:rFonts w:ascii="Verdana" w:hAnsi="Verdana" w:cs="Arial"/>
          <w:b/>
          <w:sz w:val="16"/>
          <w:szCs w:val="16"/>
        </w:rPr>
        <w:t>4</w:t>
      </w:r>
      <w:r w:rsidRPr="00A438E8">
        <w:rPr>
          <w:rFonts w:ascii="Verdana" w:hAnsi="Verdana" w:cs="Arial"/>
          <w:b/>
          <w:sz w:val="16"/>
          <w:szCs w:val="16"/>
        </w:rPr>
        <w:t>.</w:t>
      </w:r>
      <w:r w:rsidR="00836FC6">
        <w:rPr>
          <w:rFonts w:ascii="Verdana" w:hAnsi="Verdana" w:cs="Arial"/>
          <w:b/>
          <w:sz w:val="16"/>
          <w:szCs w:val="16"/>
        </w:rPr>
        <w:t>6</w:t>
      </w:r>
      <w:r w:rsidRPr="00A438E8">
        <w:rPr>
          <w:rFonts w:ascii="Arial" w:hAnsi="Arial" w:cs="Arial"/>
          <w:sz w:val="20"/>
          <w:szCs w:val="20"/>
        </w:rPr>
        <w:tab/>
      </w:r>
      <w:r w:rsidR="00C07F31" w:rsidRPr="00A438E8">
        <w:rPr>
          <w:rFonts w:ascii="Arial" w:hAnsi="Arial" w:cs="Arial"/>
          <w:sz w:val="20"/>
          <w:szCs w:val="20"/>
        </w:rPr>
        <w:t xml:space="preserve">Jakékoliv změny nebo doplňky této smlouvy jsou možné pouze formou písemných </w:t>
      </w:r>
      <w:r w:rsidRPr="00A438E8">
        <w:rPr>
          <w:rFonts w:ascii="Arial" w:hAnsi="Arial" w:cs="Arial"/>
          <w:sz w:val="20"/>
          <w:szCs w:val="20"/>
        </w:rPr>
        <w:tab/>
      </w:r>
      <w:r w:rsidR="00C07F31" w:rsidRPr="00A438E8">
        <w:rPr>
          <w:rFonts w:ascii="Arial" w:hAnsi="Arial" w:cs="Arial"/>
          <w:sz w:val="20"/>
          <w:szCs w:val="20"/>
        </w:rPr>
        <w:t>oboustranně potvrzených dodatků.</w:t>
      </w:r>
    </w:p>
    <w:p w:rsidR="00103503" w:rsidRPr="00A438E8" w:rsidRDefault="00103503" w:rsidP="00103503">
      <w:pPr>
        <w:pStyle w:val="Zkladntextodsazen"/>
        <w:widowControl w:val="0"/>
        <w:spacing w:after="0" w:line="100" w:lineRule="atLeast"/>
        <w:ind w:left="0"/>
        <w:jc w:val="both"/>
        <w:rPr>
          <w:rFonts w:ascii="Arial" w:hAnsi="Arial" w:cs="Arial"/>
          <w:sz w:val="20"/>
          <w:szCs w:val="20"/>
        </w:rPr>
      </w:pPr>
    </w:p>
    <w:p w:rsidR="005D5B54" w:rsidRPr="00A438E8" w:rsidRDefault="00103503" w:rsidP="005D5B54">
      <w:pPr>
        <w:pStyle w:val="Zkladntextodsazen"/>
        <w:widowControl w:val="0"/>
        <w:spacing w:after="0" w:line="100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A438E8">
        <w:rPr>
          <w:rFonts w:ascii="Verdana" w:hAnsi="Verdana" w:cs="Arial"/>
          <w:b/>
          <w:sz w:val="16"/>
          <w:szCs w:val="16"/>
        </w:rPr>
        <w:t>1</w:t>
      </w:r>
      <w:r w:rsidR="00A91C31" w:rsidRPr="00A438E8">
        <w:rPr>
          <w:rFonts w:ascii="Verdana" w:hAnsi="Verdana" w:cs="Arial"/>
          <w:b/>
          <w:sz w:val="16"/>
          <w:szCs w:val="16"/>
        </w:rPr>
        <w:t>4</w:t>
      </w:r>
      <w:r w:rsidRPr="00A438E8">
        <w:rPr>
          <w:rFonts w:ascii="Verdana" w:hAnsi="Verdana" w:cs="Arial"/>
          <w:b/>
          <w:sz w:val="16"/>
          <w:szCs w:val="16"/>
        </w:rPr>
        <w:t>.</w:t>
      </w:r>
      <w:r w:rsidR="00836FC6">
        <w:rPr>
          <w:rFonts w:ascii="Verdana" w:hAnsi="Verdana" w:cs="Arial"/>
          <w:b/>
          <w:sz w:val="16"/>
          <w:szCs w:val="16"/>
        </w:rPr>
        <w:t>7</w:t>
      </w:r>
      <w:r w:rsidRPr="00A438E8">
        <w:rPr>
          <w:rFonts w:ascii="Arial" w:hAnsi="Arial" w:cs="Arial"/>
          <w:sz w:val="20"/>
          <w:szCs w:val="20"/>
        </w:rPr>
        <w:tab/>
      </w:r>
      <w:r w:rsidR="00836FC6">
        <w:rPr>
          <w:rFonts w:ascii="Arial" w:hAnsi="Arial" w:cs="Arial"/>
          <w:sz w:val="20"/>
          <w:szCs w:val="20"/>
        </w:rPr>
        <w:t>Smlouva je vyhotovena ve dvou (2</w:t>
      </w:r>
      <w:r w:rsidR="00C07F31" w:rsidRPr="00A438E8">
        <w:rPr>
          <w:rFonts w:ascii="Arial" w:hAnsi="Arial" w:cs="Arial"/>
          <w:sz w:val="20"/>
          <w:szCs w:val="20"/>
        </w:rPr>
        <w:t>) stejnopisech, z</w:t>
      </w:r>
      <w:r w:rsidR="00836FC6">
        <w:rPr>
          <w:rFonts w:ascii="Arial" w:hAnsi="Arial" w:cs="Arial"/>
          <w:sz w:val="20"/>
          <w:szCs w:val="20"/>
        </w:rPr>
        <w:t> nichž objednatel obdrží jeden stejnopis</w:t>
      </w:r>
      <w:r w:rsidR="00C07F31" w:rsidRPr="00A438E8">
        <w:rPr>
          <w:rFonts w:ascii="Arial" w:hAnsi="Arial" w:cs="Arial"/>
          <w:sz w:val="20"/>
          <w:szCs w:val="20"/>
        </w:rPr>
        <w:t xml:space="preserve"> </w:t>
      </w:r>
      <w:r w:rsidRPr="00A438E8">
        <w:rPr>
          <w:rFonts w:ascii="Arial" w:hAnsi="Arial" w:cs="Arial"/>
          <w:sz w:val="20"/>
          <w:szCs w:val="20"/>
        </w:rPr>
        <w:tab/>
      </w:r>
      <w:r w:rsidR="00C07F31" w:rsidRPr="00A438E8">
        <w:rPr>
          <w:rFonts w:ascii="Arial" w:hAnsi="Arial" w:cs="Arial"/>
          <w:sz w:val="20"/>
          <w:szCs w:val="20"/>
        </w:rPr>
        <w:t>a zhotovitel jeden stejnopis.</w:t>
      </w:r>
    </w:p>
    <w:p w:rsidR="005D5B54" w:rsidRPr="00A438E8" w:rsidRDefault="005D5B54" w:rsidP="005D5B54">
      <w:pPr>
        <w:pStyle w:val="Zkladntextodsazen"/>
        <w:widowControl w:val="0"/>
        <w:spacing w:after="0" w:line="100" w:lineRule="atLeast"/>
        <w:ind w:left="0"/>
        <w:jc w:val="both"/>
        <w:rPr>
          <w:rFonts w:ascii="Arial" w:hAnsi="Arial" w:cs="Arial"/>
          <w:sz w:val="20"/>
          <w:szCs w:val="20"/>
        </w:rPr>
      </w:pPr>
    </w:p>
    <w:p w:rsidR="005D5B54" w:rsidRPr="00A438E8" w:rsidRDefault="005D5B54" w:rsidP="005D5B54">
      <w:pPr>
        <w:pStyle w:val="Zkladntextodsazen"/>
        <w:widowControl w:val="0"/>
        <w:spacing w:after="0" w:line="100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A438E8">
        <w:rPr>
          <w:rFonts w:ascii="Verdana" w:hAnsi="Verdana" w:cs="Arial"/>
          <w:b/>
          <w:sz w:val="16"/>
          <w:szCs w:val="16"/>
        </w:rPr>
        <w:t>1</w:t>
      </w:r>
      <w:r w:rsidR="00A91C31" w:rsidRPr="00A438E8">
        <w:rPr>
          <w:rFonts w:ascii="Verdana" w:hAnsi="Verdana" w:cs="Arial"/>
          <w:b/>
          <w:sz w:val="16"/>
          <w:szCs w:val="16"/>
        </w:rPr>
        <w:t>4</w:t>
      </w:r>
      <w:r w:rsidRPr="00A438E8">
        <w:rPr>
          <w:rFonts w:ascii="Verdana" w:hAnsi="Verdana" w:cs="Arial"/>
          <w:b/>
          <w:sz w:val="16"/>
          <w:szCs w:val="16"/>
        </w:rPr>
        <w:t>.</w:t>
      </w:r>
      <w:r w:rsidR="009632FE">
        <w:rPr>
          <w:rFonts w:ascii="Verdana" w:hAnsi="Verdana" w:cs="Arial"/>
          <w:b/>
          <w:sz w:val="16"/>
          <w:szCs w:val="16"/>
        </w:rPr>
        <w:t>10</w:t>
      </w:r>
      <w:r w:rsidRPr="00A438E8">
        <w:rPr>
          <w:rFonts w:ascii="Arial" w:hAnsi="Arial" w:cs="Arial"/>
          <w:sz w:val="20"/>
          <w:szCs w:val="20"/>
        </w:rPr>
        <w:tab/>
        <w:t xml:space="preserve">Tato smlouva nabývá platnosti a účinnosti dnem podpisu všech zástupců oprávněných jednat </w:t>
      </w:r>
      <w:r w:rsidRPr="00A438E8">
        <w:rPr>
          <w:rFonts w:ascii="Arial" w:hAnsi="Arial" w:cs="Arial"/>
          <w:sz w:val="20"/>
          <w:szCs w:val="20"/>
        </w:rPr>
        <w:tab/>
        <w:t xml:space="preserve">za jednotlivé smluvní strany. </w:t>
      </w:r>
    </w:p>
    <w:p w:rsidR="00C07F31" w:rsidRPr="00A438E8" w:rsidRDefault="00C07F31" w:rsidP="00C07F31">
      <w:pPr>
        <w:widowControl w:val="0"/>
        <w:spacing w:line="100" w:lineRule="atLeast"/>
        <w:rPr>
          <w:rFonts w:ascii="Arial" w:hAnsi="Arial" w:cs="Arial"/>
          <w:sz w:val="20"/>
          <w:szCs w:val="20"/>
        </w:rPr>
      </w:pPr>
    </w:p>
    <w:p w:rsidR="00C07F31" w:rsidRDefault="00C07F31" w:rsidP="00C07F31">
      <w:pPr>
        <w:widowControl w:val="0"/>
        <w:spacing w:line="100" w:lineRule="atLeast"/>
        <w:rPr>
          <w:rFonts w:ascii="Arial" w:hAnsi="Arial" w:cs="Arial"/>
          <w:color w:val="0070C0"/>
          <w:sz w:val="20"/>
          <w:szCs w:val="20"/>
        </w:rPr>
      </w:pPr>
    </w:p>
    <w:p w:rsidR="00EE5D4D" w:rsidRDefault="00EE5D4D" w:rsidP="00C07F31">
      <w:pPr>
        <w:widowControl w:val="0"/>
        <w:spacing w:line="100" w:lineRule="atLeast"/>
        <w:rPr>
          <w:rFonts w:ascii="Arial" w:hAnsi="Arial" w:cs="Arial"/>
          <w:color w:val="0070C0"/>
          <w:sz w:val="20"/>
          <w:szCs w:val="20"/>
        </w:rPr>
      </w:pPr>
    </w:p>
    <w:p w:rsidR="00EE5D4D" w:rsidRDefault="00EE5D4D" w:rsidP="00C07F31">
      <w:pPr>
        <w:widowControl w:val="0"/>
        <w:spacing w:line="100" w:lineRule="atLeast"/>
        <w:rPr>
          <w:rFonts w:ascii="Arial" w:hAnsi="Arial" w:cs="Arial"/>
          <w:color w:val="0070C0"/>
          <w:sz w:val="20"/>
          <w:szCs w:val="20"/>
        </w:rPr>
      </w:pPr>
    </w:p>
    <w:p w:rsidR="00EE5D4D" w:rsidRPr="003F0B5B" w:rsidRDefault="00EE5D4D" w:rsidP="00C07F31">
      <w:pPr>
        <w:widowControl w:val="0"/>
        <w:spacing w:line="100" w:lineRule="atLeast"/>
        <w:rPr>
          <w:rFonts w:ascii="Arial" w:hAnsi="Arial" w:cs="Arial"/>
          <w:color w:val="0070C0"/>
          <w:sz w:val="20"/>
          <w:szCs w:val="20"/>
        </w:rPr>
      </w:pPr>
    </w:p>
    <w:p w:rsidR="00C07F31" w:rsidRPr="00A438E8" w:rsidRDefault="00C07F31" w:rsidP="00C07F31">
      <w:pPr>
        <w:widowControl w:val="0"/>
        <w:spacing w:line="100" w:lineRule="atLeast"/>
        <w:rPr>
          <w:rFonts w:ascii="Arial" w:hAnsi="Arial" w:cs="Arial"/>
          <w:sz w:val="20"/>
          <w:szCs w:val="20"/>
        </w:rPr>
      </w:pPr>
      <w:r w:rsidRPr="00A438E8">
        <w:rPr>
          <w:rFonts w:ascii="Arial" w:hAnsi="Arial" w:cs="Arial"/>
          <w:sz w:val="20"/>
          <w:szCs w:val="20"/>
        </w:rPr>
        <w:t>V </w:t>
      </w:r>
      <w:r w:rsidR="00836FC6">
        <w:rPr>
          <w:rFonts w:ascii="Arial" w:hAnsi="Arial" w:cs="Arial"/>
          <w:sz w:val="20"/>
          <w:szCs w:val="20"/>
        </w:rPr>
        <w:t xml:space="preserve">Třeboni </w:t>
      </w:r>
      <w:r w:rsidR="00E3627D" w:rsidRPr="00A438E8">
        <w:rPr>
          <w:rFonts w:ascii="Arial" w:hAnsi="Arial" w:cs="Arial"/>
          <w:sz w:val="20"/>
          <w:szCs w:val="20"/>
        </w:rPr>
        <w:t xml:space="preserve"> </w:t>
      </w:r>
      <w:r w:rsidRPr="00A438E8">
        <w:rPr>
          <w:rFonts w:ascii="Arial" w:hAnsi="Arial" w:cs="Arial"/>
          <w:sz w:val="20"/>
          <w:szCs w:val="20"/>
        </w:rPr>
        <w:t>dne</w:t>
      </w:r>
    </w:p>
    <w:p w:rsidR="00A438E8" w:rsidRPr="00A438E8" w:rsidRDefault="00A438E8" w:rsidP="00C07F31">
      <w:pPr>
        <w:widowControl w:val="0"/>
        <w:spacing w:line="100" w:lineRule="atLeast"/>
        <w:rPr>
          <w:rFonts w:ascii="Arial" w:hAnsi="Arial" w:cs="Arial"/>
          <w:sz w:val="20"/>
          <w:szCs w:val="20"/>
        </w:rPr>
      </w:pPr>
    </w:p>
    <w:p w:rsidR="00C36769" w:rsidRDefault="00C36769" w:rsidP="00C07F31">
      <w:pPr>
        <w:widowControl w:val="0"/>
        <w:spacing w:line="100" w:lineRule="atLeast"/>
        <w:rPr>
          <w:rFonts w:ascii="Arial" w:hAnsi="Arial" w:cs="Arial"/>
          <w:sz w:val="20"/>
          <w:szCs w:val="20"/>
        </w:rPr>
      </w:pPr>
    </w:p>
    <w:p w:rsidR="00EE5D4D" w:rsidRDefault="00EE5D4D" w:rsidP="00C07F31">
      <w:pPr>
        <w:widowControl w:val="0"/>
        <w:spacing w:line="100" w:lineRule="atLeast"/>
        <w:rPr>
          <w:rFonts w:ascii="Arial" w:hAnsi="Arial" w:cs="Arial"/>
          <w:sz w:val="20"/>
          <w:szCs w:val="20"/>
        </w:rPr>
      </w:pPr>
    </w:p>
    <w:p w:rsidR="00EE5D4D" w:rsidRPr="00A438E8" w:rsidRDefault="00EE5D4D" w:rsidP="00C07F31">
      <w:pPr>
        <w:widowControl w:val="0"/>
        <w:spacing w:line="100" w:lineRule="atLeast"/>
        <w:rPr>
          <w:rFonts w:ascii="Arial" w:hAnsi="Arial" w:cs="Arial"/>
          <w:sz w:val="20"/>
          <w:szCs w:val="20"/>
        </w:rPr>
      </w:pPr>
    </w:p>
    <w:p w:rsidR="006E6CB4" w:rsidRPr="00A438E8" w:rsidRDefault="006E6CB4" w:rsidP="00C07F31">
      <w:pPr>
        <w:widowControl w:val="0"/>
        <w:spacing w:line="100" w:lineRule="atLeast"/>
        <w:rPr>
          <w:rFonts w:ascii="Arial" w:hAnsi="Arial" w:cs="Arial"/>
          <w:sz w:val="20"/>
          <w:szCs w:val="20"/>
        </w:rPr>
      </w:pPr>
      <w:r w:rsidRPr="00A438E8">
        <w:rPr>
          <w:rFonts w:ascii="Arial" w:hAnsi="Arial" w:cs="Arial"/>
          <w:sz w:val="20"/>
          <w:szCs w:val="20"/>
        </w:rPr>
        <w:t xml:space="preserve">Za objednatele:       </w:t>
      </w:r>
      <w:r w:rsidRPr="00A438E8">
        <w:rPr>
          <w:rFonts w:ascii="Arial" w:hAnsi="Arial" w:cs="Arial"/>
          <w:sz w:val="20"/>
          <w:szCs w:val="20"/>
        </w:rPr>
        <w:tab/>
      </w:r>
      <w:r w:rsidRPr="00A438E8">
        <w:rPr>
          <w:rFonts w:ascii="Arial" w:hAnsi="Arial" w:cs="Arial"/>
          <w:sz w:val="20"/>
          <w:szCs w:val="20"/>
        </w:rPr>
        <w:tab/>
      </w:r>
      <w:r w:rsidRPr="00A438E8">
        <w:rPr>
          <w:rFonts w:ascii="Arial" w:hAnsi="Arial" w:cs="Arial"/>
          <w:sz w:val="20"/>
          <w:szCs w:val="20"/>
        </w:rPr>
        <w:tab/>
      </w:r>
      <w:r w:rsidRPr="00A438E8">
        <w:rPr>
          <w:rFonts w:ascii="Arial" w:hAnsi="Arial" w:cs="Arial"/>
          <w:sz w:val="20"/>
          <w:szCs w:val="20"/>
        </w:rPr>
        <w:tab/>
        <w:t xml:space="preserve">    Za zhotovitele:</w:t>
      </w:r>
    </w:p>
    <w:p w:rsidR="00C07F31" w:rsidRPr="00A438E8" w:rsidRDefault="00C07F31" w:rsidP="00C07F31">
      <w:pPr>
        <w:rPr>
          <w:rFonts w:ascii="Arial" w:hAnsi="Arial" w:cs="Arial"/>
          <w:sz w:val="20"/>
          <w:szCs w:val="20"/>
        </w:rPr>
      </w:pPr>
    </w:p>
    <w:p w:rsidR="006E6CB4" w:rsidRPr="003F0B5B" w:rsidRDefault="006E6CB4" w:rsidP="00C07F31">
      <w:pPr>
        <w:rPr>
          <w:rFonts w:ascii="Arial" w:hAnsi="Arial" w:cs="Arial"/>
          <w:color w:val="0070C0"/>
          <w:sz w:val="20"/>
          <w:szCs w:val="20"/>
        </w:rPr>
      </w:pPr>
    </w:p>
    <w:p w:rsidR="00695C1B" w:rsidRPr="003F0B5B" w:rsidRDefault="00695C1B" w:rsidP="00C07F31">
      <w:pPr>
        <w:rPr>
          <w:rFonts w:ascii="Arial" w:hAnsi="Arial" w:cs="Arial"/>
          <w:color w:val="0070C0"/>
          <w:sz w:val="20"/>
          <w:szCs w:val="20"/>
        </w:rPr>
      </w:pPr>
    </w:p>
    <w:p w:rsidR="00605CEB" w:rsidRPr="003F0B5B" w:rsidRDefault="00605CEB" w:rsidP="00C07F31">
      <w:pPr>
        <w:rPr>
          <w:rFonts w:ascii="Arial" w:hAnsi="Arial" w:cs="Arial"/>
          <w:color w:val="0070C0"/>
          <w:sz w:val="20"/>
          <w:szCs w:val="20"/>
        </w:rPr>
      </w:pPr>
    </w:p>
    <w:p w:rsidR="00C07F31" w:rsidRPr="00A438E8" w:rsidRDefault="00C07F31" w:rsidP="00C07F31">
      <w:pPr>
        <w:tabs>
          <w:tab w:val="left" w:pos="4536"/>
        </w:tabs>
        <w:rPr>
          <w:rFonts w:ascii="Arial" w:hAnsi="Arial" w:cs="Arial"/>
          <w:sz w:val="20"/>
          <w:szCs w:val="20"/>
        </w:rPr>
      </w:pPr>
      <w:r w:rsidRPr="00A438E8">
        <w:rPr>
          <w:rFonts w:ascii="Arial" w:hAnsi="Arial" w:cs="Arial"/>
          <w:sz w:val="20"/>
          <w:szCs w:val="20"/>
        </w:rPr>
        <w:t>……………………………………………</w:t>
      </w:r>
      <w:r w:rsidR="00527ED6" w:rsidRPr="00A438E8">
        <w:rPr>
          <w:rFonts w:ascii="Arial" w:hAnsi="Arial" w:cs="Arial"/>
          <w:sz w:val="20"/>
          <w:szCs w:val="20"/>
        </w:rPr>
        <w:t>....</w:t>
      </w:r>
      <w:r w:rsidR="00C36769" w:rsidRPr="00A438E8">
        <w:rPr>
          <w:rFonts w:ascii="Arial" w:hAnsi="Arial" w:cs="Arial"/>
          <w:sz w:val="20"/>
          <w:szCs w:val="20"/>
        </w:rPr>
        <w:t>...........</w:t>
      </w:r>
      <w:r w:rsidRPr="00A438E8">
        <w:rPr>
          <w:rFonts w:ascii="Arial" w:hAnsi="Arial" w:cs="Arial"/>
          <w:sz w:val="20"/>
          <w:szCs w:val="20"/>
        </w:rPr>
        <w:t xml:space="preserve">                  </w:t>
      </w:r>
      <w:r w:rsidRPr="00A438E8">
        <w:rPr>
          <w:rFonts w:ascii="Arial" w:hAnsi="Arial" w:cs="Arial"/>
          <w:sz w:val="20"/>
          <w:szCs w:val="20"/>
        </w:rPr>
        <w:tab/>
      </w:r>
      <w:r w:rsidRPr="00836FC6">
        <w:rPr>
          <w:rFonts w:ascii="Arial" w:hAnsi="Arial" w:cs="Arial"/>
          <w:sz w:val="20"/>
          <w:szCs w:val="20"/>
          <w:highlight w:val="yellow"/>
        </w:rPr>
        <w:t>………………………………………….</w:t>
      </w:r>
    </w:p>
    <w:p w:rsidR="009B7C7E" w:rsidRPr="00A438E8" w:rsidRDefault="00836FC6" w:rsidP="00C07F31">
      <w:pPr>
        <w:tabs>
          <w:tab w:val="left" w:pos="4536"/>
        </w:tabs>
        <w:rPr>
          <w:rFonts w:ascii="Arial" w:hAnsi="Arial" w:cs="Arial"/>
          <w:bCs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Anna </w:t>
      </w:r>
      <w:proofErr w:type="spellStart"/>
      <w:r>
        <w:rPr>
          <w:rFonts w:ascii="Arial" w:hAnsi="Arial" w:cs="Arial"/>
          <w:sz w:val="20"/>
          <w:szCs w:val="20"/>
          <w:lang w:eastAsia="cs-CZ"/>
        </w:rPr>
        <w:t>Kahounová</w:t>
      </w:r>
      <w:proofErr w:type="spellEnd"/>
      <w:r w:rsidR="00EA7485" w:rsidRPr="00A438E8">
        <w:rPr>
          <w:rFonts w:ascii="Arial" w:hAnsi="Arial" w:cs="Arial"/>
          <w:sz w:val="20"/>
          <w:szCs w:val="20"/>
          <w:lang w:eastAsia="cs-CZ"/>
        </w:rPr>
        <w:t xml:space="preserve">, </w:t>
      </w:r>
      <w:r>
        <w:rPr>
          <w:rFonts w:ascii="Arial" w:hAnsi="Arial" w:cs="Arial"/>
          <w:bCs/>
          <w:sz w:val="20"/>
          <w:szCs w:val="20"/>
          <w:lang w:eastAsia="cs-CZ"/>
        </w:rPr>
        <w:t>jednatel</w:t>
      </w:r>
    </w:p>
    <w:p w:rsidR="00EA7485" w:rsidRPr="00A438E8" w:rsidRDefault="00EA7485" w:rsidP="00C07F31">
      <w:pPr>
        <w:tabs>
          <w:tab w:val="left" w:pos="4536"/>
        </w:tabs>
        <w:rPr>
          <w:rFonts w:ascii="Arial" w:hAnsi="Arial" w:cs="Arial"/>
          <w:bCs/>
          <w:sz w:val="20"/>
          <w:szCs w:val="20"/>
          <w:lang w:eastAsia="cs-CZ"/>
        </w:rPr>
      </w:pPr>
    </w:p>
    <w:p w:rsidR="00EA7485" w:rsidRPr="00A438E8" w:rsidRDefault="00EA7485" w:rsidP="00C07F31">
      <w:pPr>
        <w:tabs>
          <w:tab w:val="left" w:pos="4536"/>
        </w:tabs>
        <w:rPr>
          <w:rFonts w:ascii="Arial" w:hAnsi="Arial" w:cs="Arial"/>
          <w:bCs/>
          <w:sz w:val="20"/>
          <w:szCs w:val="20"/>
          <w:lang w:eastAsia="cs-CZ"/>
        </w:rPr>
      </w:pPr>
    </w:p>
    <w:p w:rsidR="00EA7485" w:rsidRPr="00A438E8" w:rsidRDefault="00EA7485" w:rsidP="00C07F31">
      <w:pPr>
        <w:tabs>
          <w:tab w:val="left" w:pos="4536"/>
        </w:tabs>
        <w:rPr>
          <w:rFonts w:ascii="Arial" w:hAnsi="Arial" w:cs="Arial"/>
          <w:bCs/>
          <w:sz w:val="20"/>
          <w:szCs w:val="20"/>
          <w:lang w:eastAsia="cs-CZ"/>
        </w:rPr>
      </w:pPr>
    </w:p>
    <w:p w:rsidR="00605CEB" w:rsidRPr="00A438E8" w:rsidRDefault="00605CEB" w:rsidP="00C07F31">
      <w:pPr>
        <w:tabs>
          <w:tab w:val="left" w:pos="4536"/>
        </w:tabs>
        <w:rPr>
          <w:rFonts w:ascii="Arial" w:hAnsi="Arial" w:cs="Arial"/>
          <w:sz w:val="20"/>
          <w:szCs w:val="20"/>
        </w:rPr>
      </w:pPr>
    </w:p>
    <w:p w:rsidR="00605CEB" w:rsidRPr="00A438E8" w:rsidRDefault="00605CEB" w:rsidP="00C07F31">
      <w:pPr>
        <w:tabs>
          <w:tab w:val="left" w:pos="4536"/>
        </w:tabs>
        <w:rPr>
          <w:rFonts w:ascii="Arial" w:hAnsi="Arial" w:cs="Arial"/>
          <w:sz w:val="20"/>
          <w:szCs w:val="20"/>
        </w:rPr>
      </w:pPr>
    </w:p>
    <w:p w:rsidR="00605CEB" w:rsidRPr="00A438E8" w:rsidRDefault="00605CEB" w:rsidP="00C07F31">
      <w:pPr>
        <w:tabs>
          <w:tab w:val="left" w:pos="4536"/>
        </w:tabs>
        <w:rPr>
          <w:rFonts w:ascii="Arial" w:hAnsi="Arial" w:cs="Arial"/>
          <w:sz w:val="20"/>
          <w:szCs w:val="20"/>
        </w:rPr>
      </w:pPr>
    </w:p>
    <w:p w:rsidR="009B7C7E" w:rsidRPr="00A438E8" w:rsidRDefault="009B7C7E" w:rsidP="00C07F31">
      <w:pPr>
        <w:tabs>
          <w:tab w:val="left" w:pos="4536"/>
        </w:tabs>
        <w:rPr>
          <w:rFonts w:ascii="Arial" w:hAnsi="Arial" w:cs="Arial"/>
          <w:sz w:val="20"/>
          <w:szCs w:val="20"/>
        </w:rPr>
      </w:pPr>
    </w:p>
    <w:sectPr w:rsidR="009B7C7E" w:rsidRPr="00A438E8" w:rsidSect="00640390">
      <w:headerReference w:type="default" r:id="rId8"/>
      <w:footerReference w:type="even" r:id="rId9"/>
      <w:footerReference w:type="defaul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FC6" w:rsidRDefault="00836FC6" w:rsidP="00C07F31">
      <w:r>
        <w:separator/>
      </w:r>
    </w:p>
  </w:endnote>
  <w:endnote w:type="continuationSeparator" w:id="0">
    <w:p w:rsidR="00836FC6" w:rsidRDefault="00836FC6" w:rsidP="00C07F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FC6" w:rsidRDefault="00836FC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36FC6" w:rsidRDefault="00836FC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48355631"/>
      <w:docPartObj>
        <w:docPartGallery w:val="Page Numbers (Bottom of Page)"/>
        <w:docPartUnique/>
      </w:docPartObj>
    </w:sdtPr>
    <w:sdtContent>
      <w:p w:rsidR="00836FC6" w:rsidRDefault="00836FC6" w:rsidP="00C07F31">
        <w:pPr>
          <w:pStyle w:val="Zpat"/>
          <w:rPr>
            <w:rFonts w:ascii="Arial" w:hAnsi="Arial" w:cs="Arial"/>
            <w:sz w:val="16"/>
            <w:szCs w:val="16"/>
          </w:rPr>
        </w:pPr>
      </w:p>
      <w:p w:rsidR="00836FC6" w:rsidRDefault="00836FC6" w:rsidP="00C07F31">
        <w:pPr>
          <w:pStyle w:val="Zpat"/>
          <w:rPr>
            <w:rFonts w:ascii="Arial" w:hAnsi="Arial" w:cs="Arial"/>
            <w:sz w:val="16"/>
            <w:szCs w:val="16"/>
          </w:rPr>
        </w:pPr>
      </w:p>
      <w:p w:rsidR="00836FC6" w:rsidRPr="00765F21" w:rsidRDefault="00836FC6">
        <w:pPr>
          <w:pStyle w:val="Zpat"/>
          <w:jc w:val="right"/>
          <w:rPr>
            <w:rFonts w:ascii="Arial" w:hAnsi="Arial" w:cs="Arial"/>
            <w:sz w:val="16"/>
            <w:szCs w:val="16"/>
          </w:rPr>
        </w:pPr>
      </w:p>
      <w:p w:rsidR="00836FC6" w:rsidRPr="00765F21" w:rsidRDefault="00836FC6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765F21">
          <w:rPr>
            <w:rFonts w:ascii="Arial" w:hAnsi="Arial" w:cs="Arial"/>
            <w:sz w:val="16"/>
            <w:szCs w:val="16"/>
          </w:rPr>
          <w:t xml:space="preserve">Strana   </w:t>
        </w:r>
        <w:r w:rsidRPr="00765F21">
          <w:rPr>
            <w:rFonts w:ascii="Arial" w:hAnsi="Arial" w:cs="Arial"/>
            <w:sz w:val="16"/>
            <w:szCs w:val="16"/>
          </w:rPr>
          <w:fldChar w:fldCharType="begin"/>
        </w:r>
        <w:r w:rsidRPr="00765F21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765F21">
          <w:rPr>
            <w:rFonts w:ascii="Arial" w:hAnsi="Arial" w:cs="Arial"/>
            <w:sz w:val="16"/>
            <w:szCs w:val="16"/>
          </w:rPr>
          <w:fldChar w:fldCharType="separate"/>
        </w:r>
        <w:r w:rsidR="00EE5D4D">
          <w:rPr>
            <w:rFonts w:ascii="Arial" w:hAnsi="Arial" w:cs="Arial"/>
            <w:noProof/>
            <w:sz w:val="16"/>
            <w:szCs w:val="16"/>
          </w:rPr>
          <w:t>8</w:t>
        </w:r>
        <w:r w:rsidRPr="00765F21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836FC6" w:rsidRPr="00C07F31" w:rsidRDefault="00836FC6">
    <w:pPr>
      <w:pStyle w:val="Zpat"/>
      <w:tabs>
        <w:tab w:val="left" w:pos="3570"/>
      </w:tabs>
      <w:rPr>
        <w:rFonts w:ascii="Verdana" w:hAnsi="Verdana" w:cs="Arial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FC6" w:rsidRDefault="00836FC6" w:rsidP="00C07F31">
      <w:r>
        <w:separator/>
      </w:r>
    </w:p>
  </w:footnote>
  <w:footnote w:type="continuationSeparator" w:id="0">
    <w:p w:rsidR="00836FC6" w:rsidRDefault="00836FC6" w:rsidP="00C07F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FC6" w:rsidRDefault="00836FC6">
    <w:pPr>
      <w:pStyle w:val="Zhlav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ascii="Times New Roman" w:eastAsia="Times New Roman" w:hAnsi="Times New Roman" w:cs="Times New Roman"/>
        <w:szCs w:val="2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  <w:rPr>
        <w:rFonts w:ascii="Symbol" w:hAnsi="Symbol" w:cs="Symbol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00" w:hanging="360"/>
      </w:pPr>
      <w:rPr>
        <w:rFonts w:ascii="Arial" w:hAnsi="Arial" w:cs="Symbol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20" w:hanging="360"/>
      </w:pPr>
      <w:rPr>
        <w:rFonts w:ascii="Times New Roman" w:hAnsi="Times New Roman" w:cs="Courier New"/>
        <w:szCs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0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2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60" w:hanging="360"/>
      </w:pPr>
      <w:rPr>
        <w:rFonts w:ascii="Wingdings" w:hAnsi="Wingdings" w:cs="Wingdings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9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0000008"/>
    <w:multiLevelType w:val="multilevel"/>
    <w:tmpl w:val="A5C4E478"/>
    <w:name w:val="WW8Num8"/>
    <w:lvl w:ilvl="0">
      <w:start w:val="1"/>
      <w:numFmt w:val="none"/>
      <w:lvlText w:val=""/>
      <w:lvlJc w:val="left"/>
      <w:pPr>
        <w:tabs>
          <w:tab w:val="num" w:pos="1425"/>
        </w:tabs>
        <w:ind w:left="1425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9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5">
    <w:nsid w:val="0000000B"/>
    <w:multiLevelType w:val="multilevel"/>
    <w:tmpl w:val="DC22883A"/>
    <w:name w:val="WW8Num11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Verdana" w:hAnsi="Verdana" w:hint="default"/>
        <w:b w:val="0"/>
        <w:i w:val="0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hint="default"/>
        <w:b w:val="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  <w:rPr>
        <w:rFonts w:hint="default"/>
      </w:rPr>
    </w:lvl>
  </w:abstractNum>
  <w:abstractNum w:abstractNumId="6">
    <w:nsid w:val="0000000E"/>
    <w:multiLevelType w:val="multilevel"/>
    <w:tmpl w:val="1D967B48"/>
    <w:name w:val="WW8Num1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/>
        <w:sz w:val="16"/>
        <w:szCs w:val="1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</w:abstractNum>
  <w:abstractNum w:abstractNumId="7">
    <w:nsid w:val="00000010"/>
    <w:multiLevelType w:val="multilevel"/>
    <w:tmpl w:val="00000010"/>
    <w:name w:val="WW8Num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00000011"/>
    <w:multiLevelType w:val="single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360"/>
      </w:pPr>
      <w:rPr>
        <w:rFonts w:cs="Arial" w:hint="default"/>
      </w:rPr>
    </w:lvl>
  </w:abstractNum>
  <w:abstractNum w:abstractNumId="9">
    <w:nsid w:val="00000015"/>
    <w:multiLevelType w:val="multilevel"/>
    <w:tmpl w:val="FEB4FFC8"/>
    <w:name w:val="WW8Num21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Verdana" w:hAnsi="Verdana" w:hint="default"/>
        <w:b/>
        <w:i w:val="0"/>
        <w:sz w:val="1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00000016"/>
    <w:multiLevelType w:val="multilevel"/>
    <w:tmpl w:val="493011EC"/>
    <w:name w:val="WW8Num2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1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00000017"/>
    <w:multiLevelType w:val="multilevel"/>
    <w:tmpl w:val="F31AD6DE"/>
    <w:name w:val="WW8Num23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Arial" w:eastAsia="Times New Roman" w:hAnsi="Arial" w:cs="Arial" w:hint="default"/>
        <w:b w:val="0"/>
        <w:sz w:val="22"/>
        <w:szCs w:val="20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Verdana" w:hAnsi="Verdana" w:cs="Arial" w:hint="default"/>
        <w:b/>
        <w:i w:val="0"/>
        <w:sz w:val="16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  <w:b w:val="0"/>
        <w:sz w:val="22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  <w:b w:val="0"/>
        <w:sz w:val="22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  <w:b w:val="0"/>
        <w:sz w:val="22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eastAsia="Times New Roman" w:hAnsi="Arial" w:cs="Arial" w:hint="default"/>
        <w:b w:val="0"/>
        <w:sz w:val="22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Arial" w:eastAsia="Times New Roman" w:hAnsi="Arial" w:cs="Arial" w:hint="default"/>
        <w:b w:val="0"/>
        <w:sz w:val="22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eastAsia="Times New Roman" w:hAnsi="Arial" w:cs="Arial" w:hint="default"/>
        <w:b w:val="0"/>
        <w:sz w:val="22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Arial" w:eastAsia="Times New Roman" w:hAnsi="Arial" w:cs="Arial" w:hint="default"/>
        <w:b w:val="0"/>
        <w:sz w:val="22"/>
        <w:szCs w:val="20"/>
      </w:rPr>
    </w:lvl>
  </w:abstractNum>
  <w:abstractNum w:abstractNumId="12">
    <w:nsid w:val="00000018"/>
    <w:multiLevelType w:val="multilevel"/>
    <w:tmpl w:val="C040D7D0"/>
    <w:name w:val="WW8Num24"/>
    <w:lvl w:ilvl="0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Arial" w:eastAsia="Times New Roman" w:hAnsi="Arial" w:cs="Arial" w:hint="default"/>
        <w:szCs w:val="20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Verdana" w:hAnsi="Verdana" w:cs="Arial" w:hint="default"/>
        <w:b/>
        <w:i w:val="0"/>
        <w:sz w:val="16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Arial" w:eastAsia="Times New Roman" w:hAnsi="Arial" w:cs="Arial" w:hint="default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eastAsia="Times New Roman" w:hAnsi="Arial" w:cs="Arial" w:hint="default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Arial" w:eastAsia="Times New Roman" w:hAnsi="Arial" w:cs="Arial" w:hint="default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eastAsia="Times New Roman" w:hAnsi="Arial" w:cs="Arial" w:hint="default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Arial" w:eastAsia="Times New Roman" w:hAnsi="Arial" w:cs="Arial" w:hint="default"/>
        <w:szCs w:val="20"/>
      </w:rPr>
    </w:lvl>
  </w:abstractNum>
  <w:abstractNum w:abstractNumId="13">
    <w:nsid w:val="00000019"/>
    <w:multiLevelType w:val="multilevel"/>
    <w:tmpl w:val="6356664C"/>
    <w:name w:val="WW8Num25"/>
    <w:lvl w:ilvl="0">
      <w:start w:val="1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ascii="Verdana" w:hAnsi="Verdana" w:cs="Arial" w:hint="default"/>
        <w:b/>
        <w:i w:val="0"/>
        <w:sz w:val="16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0000001C"/>
    <w:multiLevelType w:val="multilevel"/>
    <w:tmpl w:val="DD3020BA"/>
    <w:name w:val="WW8Num2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1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Arial" w:eastAsia="Times New Roman" w:hAnsi="Arial"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eastAsia="Times New Roman" w:hAnsi="Arial"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Arial" w:eastAsia="Times New Roman" w:hAnsi="Arial"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eastAsia="Times New Roman" w:hAnsi="Arial"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Arial" w:eastAsia="Times New Roman" w:hAnsi="Arial" w:cs="Arial" w:hint="default"/>
      </w:rPr>
    </w:lvl>
  </w:abstractNum>
  <w:abstractNum w:abstractNumId="15">
    <w:nsid w:val="028E2CC9"/>
    <w:multiLevelType w:val="hybridMultilevel"/>
    <w:tmpl w:val="0F047914"/>
    <w:lvl w:ilvl="0" w:tplc="C43843E4">
      <w:start w:val="1"/>
      <w:numFmt w:val="upperRoman"/>
      <w:lvlText w:val="%1."/>
      <w:lvlJc w:val="left"/>
      <w:pPr>
        <w:ind w:left="1080" w:hanging="72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1FE0230"/>
    <w:multiLevelType w:val="multilevel"/>
    <w:tmpl w:val="8AC89F5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1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olor w:val="000000"/>
        <w:sz w:val="1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00"/>
        <w:sz w:val="1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00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0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00"/>
        <w:sz w:val="1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00"/>
        <w:sz w:val="1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00"/>
        <w:sz w:val="1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color w:val="000000"/>
        <w:sz w:val="18"/>
      </w:rPr>
    </w:lvl>
  </w:abstractNum>
  <w:abstractNum w:abstractNumId="17">
    <w:nsid w:val="280A4BC0"/>
    <w:multiLevelType w:val="multilevel"/>
    <w:tmpl w:val="C3B811D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i w:val="0"/>
        <w:sz w:val="16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>
    <w:nsid w:val="2871314E"/>
    <w:multiLevelType w:val="multilevel"/>
    <w:tmpl w:val="3836C9F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i w:val="0"/>
        <w:sz w:val="16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39CB5C2D"/>
    <w:multiLevelType w:val="hybridMultilevel"/>
    <w:tmpl w:val="C680D32C"/>
    <w:lvl w:ilvl="0" w:tplc="67A6EBF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0">
    <w:nsid w:val="54370EFA"/>
    <w:multiLevelType w:val="hybridMultilevel"/>
    <w:tmpl w:val="141601E0"/>
    <w:lvl w:ilvl="0" w:tplc="AC0238DE">
      <w:start w:val="1"/>
      <w:numFmt w:val="upperRoman"/>
      <w:lvlText w:val="(%1.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3C40C09E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>
    <w:nsid w:val="674D44A7"/>
    <w:multiLevelType w:val="multilevel"/>
    <w:tmpl w:val="7338851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i w:val="0"/>
        <w:sz w:val="16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9"/>
  </w:num>
  <w:num w:numId="17">
    <w:abstractNumId w:val="17"/>
  </w:num>
  <w:num w:numId="18">
    <w:abstractNumId w:val="21"/>
  </w:num>
  <w:num w:numId="19">
    <w:abstractNumId w:val="20"/>
  </w:num>
  <w:num w:numId="20">
    <w:abstractNumId w:val="18"/>
  </w:num>
  <w:num w:numId="21">
    <w:abstractNumId w:val="16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hyphenationZone w:val="425"/>
  <w:drawingGridHorizontalSpacing w:val="2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7F31"/>
    <w:rsid w:val="00002528"/>
    <w:rsid w:val="00007552"/>
    <w:rsid w:val="00007BB9"/>
    <w:rsid w:val="0002601D"/>
    <w:rsid w:val="0003235E"/>
    <w:rsid w:val="000344D4"/>
    <w:rsid w:val="000438E7"/>
    <w:rsid w:val="00050E26"/>
    <w:rsid w:val="00052906"/>
    <w:rsid w:val="00053021"/>
    <w:rsid w:val="000574F8"/>
    <w:rsid w:val="00064F0F"/>
    <w:rsid w:val="00071DA4"/>
    <w:rsid w:val="000739DD"/>
    <w:rsid w:val="00077ADA"/>
    <w:rsid w:val="000934C9"/>
    <w:rsid w:val="000A5C3E"/>
    <w:rsid w:val="000A680E"/>
    <w:rsid w:val="000A6F97"/>
    <w:rsid w:val="000A7718"/>
    <w:rsid w:val="000A7852"/>
    <w:rsid w:val="000B63BE"/>
    <w:rsid w:val="000C1425"/>
    <w:rsid w:val="000C6C57"/>
    <w:rsid w:val="000D06A0"/>
    <w:rsid w:val="000D098F"/>
    <w:rsid w:val="000D1BAF"/>
    <w:rsid w:val="000E7541"/>
    <w:rsid w:val="000F4AA9"/>
    <w:rsid w:val="0010247B"/>
    <w:rsid w:val="00103503"/>
    <w:rsid w:val="001075EC"/>
    <w:rsid w:val="00120D31"/>
    <w:rsid w:val="00124D34"/>
    <w:rsid w:val="00127B04"/>
    <w:rsid w:val="00141585"/>
    <w:rsid w:val="0014251C"/>
    <w:rsid w:val="00144A7E"/>
    <w:rsid w:val="0015119C"/>
    <w:rsid w:val="001567E4"/>
    <w:rsid w:val="001801E9"/>
    <w:rsid w:val="0018121A"/>
    <w:rsid w:val="0018324D"/>
    <w:rsid w:val="001C1C58"/>
    <w:rsid w:val="001C4883"/>
    <w:rsid w:val="001C4A75"/>
    <w:rsid w:val="001C549F"/>
    <w:rsid w:val="001D08C0"/>
    <w:rsid w:val="001D2AB4"/>
    <w:rsid w:val="001D461A"/>
    <w:rsid w:val="001E14DF"/>
    <w:rsid w:val="001E37B1"/>
    <w:rsid w:val="001E71B8"/>
    <w:rsid w:val="001F0B14"/>
    <w:rsid w:val="001F261F"/>
    <w:rsid w:val="002016F3"/>
    <w:rsid w:val="00206630"/>
    <w:rsid w:val="00212557"/>
    <w:rsid w:val="002149DF"/>
    <w:rsid w:val="00217BFB"/>
    <w:rsid w:val="002304C7"/>
    <w:rsid w:val="00234D44"/>
    <w:rsid w:val="00241FC8"/>
    <w:rsid w:val="00255A9C"/>
    <w:rsid w:val="002574FF"/>
    <w:rsid w:val="00257971"/>
    <w:rsid w:val="00275E21"/>
    <w:rsid w:val="00294FEB"/>
    <w:rsid w:val="002A7C9B"/>
    <w:rsid w:val="002B1A10"/>
    <w:rsid w:val="002B5152"/>
    <w:rsid w:val="002B59EA"/>
    <w:rsid w:val="002C0ED8"/>
    <w:rsid w:val="002C2E48"/>
    <w:rsid w:val="002C62CC"/>
    <w:rsid w:val="002D1532"/>
    <w:rsid w:val="002D3FC3"/>
    <w:rsid w:val="002E6115"/>
    <w:rsid w:val="002F4EAF"/>
    <w:rsid w:val="00300C59"/>
    <w:rsid w:val="00303D7B"/>
    <w:rsid w:val="003145B1"/>
    <w:rsid w:val="0032295E"/>
    <w:rsid w:val="00323841"/>
    <w:rsid w:val="00326F99"/>
    <w:rsid w:val="00343267"/>
    <w:rsid w:val="00353EF1"/>
    <w:rsid w:val="00357BBB"/>
    <w:rsid w:val="00367E7F"/>
    <w:rsid w:val="00371A12"/>
    <w:rsid w:val="00374720"/>
    <w:rsid w:val="0037614C"/>
    <w:rsid w:val="003922F2"/>
    <w:rsid w:val="003A2390"/>
    <w:rsid w:val="003A7462"/>
    <w:rsid w:val="003B077D"/>
    <w:rsid w:val="003B0821"/>
    <w:rsid w:val="003C642F"/>
    <w:rsid w:val="003D18B0"/>
    <w:rsid w:val="003E5706"/>
    <w:rsid w:val="003F0683"/>
    <w:rsid w:val="003F0B5B"/>
    <w:rsid w:val="003F5AE3"/>
    <w:rsid w:val="004067FE"/>
    <w:rsid w:val="00410390"/>
    <w:rsid w:val="00411083"/>
    <w:rsid w:val="00412F98"/>
    <w:rsid w:val="00416F79"/>
    <w:rsid w:val="00427A0A"/>
    <w:rsid w:val="00431E07"/>
    <w:rsid w:val="00435692"/>
    <w:rsid w:val="00444274"/>
    <w:rsid w:val="00444D64"/>
    <w:rsid w:val="0044784F"/>
    <w:rsid w:val="00461D6A"/>
    <w:rsid w:val="004627A9"/>
    <w:rsid w:val="00482828"/>
    <w:rsid w:val="004906DB"/>
    <w:rsid w:val="00494F14"/>
    <w:rsid w:val="004B24F8"/>
    <w:rsid w:val="004C2317"/>
    <w:rsid w:val="004C555A"/>
    <w:rsid w:val="004D1D59"/>
    <w:rsid w:val="004E7EF2"/>
    <w:rsid w:val="004F3DD0"/>
    <w:rsid w:val="00500A88"/>
    <w:rsid w:val="0050276F"/>
    <w:rsid w:val="00511B47"/>
    <w:rsid w:val="00514FB3"/>
    <w:rsid w:val="0051520F"/>
    <w:rsid w:val="00527ED6"/>
    <w:rsid w:val="0053147A"/>
    <w:rsid w:val="00542425"/>
    <w:rsid w:val="00544DD4"/>
    <w:rsid w:val="00550C81"/>
    <w:rsid w:val="00553EA3"/>
    <w:rsid w:val="00562B1C"/>
    <w:rsid w:val="005A085F"/>
    <w:rsid w:val="005A7813"/>
    <w:rsid w:val="005A7CA9"/>
    <w:rsid w:val="005B0261"/>
    <w:rsid w:val="005B767D"/>
    <w:rsid w:val="005C19DA"/>
    <w:rsid w:val="005C4C23"/>
    <w:rsid w:val="005D4E76"/>
    <w:rsid w:val="005D5B54"/>
    <w:rsid w:val="005D5F21"/>
    <w:rsid w:val="005F5803"/>
    <w:rsid w:val="00601601"/>
    <w:rsid w:val="00605CEB"/>
    <w:rsid w:val="0061551B"/>
    <w:rsid w:val="006162EB"/>
    <w:rsid w:val="00622F08"/>
    <w:rsid w:val="00640390"/>
    <w:rsid w:val="0064377C"/>
    <w:rsid w:val="00654E1A"/>
    <w:rsid w:val="006613E8"/>
    <w:rsid w:val="00670988"/>
    <w:rsid w:val="00675247"/>
    <w:rsid w:val="00675E07"/>
    <w:rsid w:val="006829B6"/>
    <w:rsid w:val="00691F8A"/>
    <w:rsid w:val="00695C1B"/>
    <w:rsid w:val="00697693"/>
    <w:rsid w:val="006A1A69"/>
    <w:rsid w:val="006A2767"/>
    <w:rsid w:val="006A5F1D"/>
    <w:rsid w:val="006B4880"/>
    <w:rsid w:val="006C3190"/>
    <w:rsid w:val="006C31C3"/>
    <w:rsid w:val="006D2314"/>
    <w:rsid w:val="006D422D"/>
    <w:rsid w:val="006D43F9"/>
    <w:rsid w:val="006E386C"/>
    <w:rsid w:val="006E6CB4"/>
    <w:rsid w:val="006E7026"/>
    <w:rsid w:val="006F1FDF"/>
    <w:rsid w:val="0070791A"/>
    <w:rsid w:val="00712123"/>
    <w:rsid w:val="0071596E"/>
    <w:rsid w:val="007229B2"/>
    <w:rsid w:val="007370FA"/>
    <w:rsid w:val="007520A3"/>
    <w:rsid w:val="00763083"/>
    <w:rsid w:val="00765F21"/>
    <w:rsid w:val="007674B8"/>
    <w:rsid w:val="00796A7E"/>
    <w:rsid w:val="00796CBE"/>
    <w:rsid w:val="00797BF7"/>
    <w:rsid w:val="007A61DC"/>
    <w:rsid w:val="007D2A10"/>
    <w:rsid w:val="007E543B"/>
    <w:rsid w:val="007F77FA"/>
    <w:rsid w:val="008022D3"/>
    <w:rsid w:val="0082036E"/>
    <w:rsid w:val="00836FC6"/>
    <w:rsid w:val="00884F12"/>
    <w:rsid w:val="008857B9"/>
    <w:rsid w:val="00890A0E"/>
    <w:rsid w:val="008A10A9"/>
    <w:rsid w:val="008A333C"/>
    <w:rsid w:val="008A59B5"/>
    <w:rsid w:val="008B19A8"/>
    <w:rsid w:val="008B54B7"/>
    <w:rsid w:val="008D46BF"/>
    <w:rsid w:val="008D54BC"/>
    <w:rsid w:val="008E0AD0"/>
    <w:rsid w:val="008E1BE6"/>
    <w:rsid w:val="008E235B"/>
    <w:rsid w:val="008E66FF"/>
    <w:rsid w:val="008F1978"/>
    <w:rsid w:val="009035B3"/>
    <w:rsid w:val="00914D18"/>
    <w:rsid w:val="009164F6"/>
    <w:rsid w:val="00932B37"/>
    <w:rsid w:val="009357BB"/>
    <w:rsid w:val="0094703E"/>
    <w:rsid w:val="00947D5A"/>
    <w:rsid w:val="00952E95"/>
    <w:rsid w:val="00953ABE"/>
    <w:rsid w:val="009632FE"/>
    <w:rsid w:val="00981410"/>
    <w:rsid w:val="009906A7"/>
    <w:rsid w:val="009910D7"/>
    <w:rsid w:val="009A3018"/>
    <w:rsid w:val="009A4940"/>
    <w:rsid w:val="009B6A69"/>
    <w:rsid w:val="009B7C7E"/>
    <w:rsid w:val="009D0132"/>
    <w:rsid w:val="009D089E"/>
    <w:rsid w:val="00A03A24"/>
    <w:rsid w:val="00A143A1"/>
    <w:rsid w:val="00A26885"/>
    <w:rsid w:val="00A31E3D"/>
    <w:rsid w:val="00A32ADB"/>
    <w:rsid w:val="00A33869"/>
    <w:rsid w:val="00A34FDF"/>
    <w:rsid w:val="00A3639F"/>
    <w:rsid w:val="00A434BA"/>
    <w:rsid w:val="00A438E8"/>
    <w:rsid w:val="00A663C9"/>
    <w:rsid w:val="00A66970"/>
    <w:rsid w:val="00A75A14"/>
    <w:rsid w:val="00A91C31"/>
    <w:rsid w:val="00A952B9"/>
    <w:rsid w:val="00A96F71"/>
    <w:rsid w:val="00AB03D3"/>
    <w:rsid w:val="00AB687A"/>
    <w:rsid w:val="00AC1283"/>
    <w:rsid w:val="00AE30FB"/>
    <w:rsid w:val="00B15D10"/>
    <w:rsid w:val="00B16E36"/>
    <w:rsid w:val="00B25BC8"/>
    <w:rsid w:val="00B31225"/>
    <w:rsid w:val="00B34990"/>
    <w:rsid w:val="00B36E84"/>
    <w:rsid w:val="00B40E5C"/>
    <w:rsid w:val="00B60F9F"/>
    <w:rsid w:val="00B65F6F"/>
    <w:rsid w:val="00B72E83"/>
    <w:rsid w:val="00B8711D"/>
    <w:rsid w:val="00B952D1"/>
    <w:rsid w:val="00BA4EC6"/>
    <w:rsid w:val="00BA7FBE"/>
    <w:rsid w:val="00BB52E7"/>
    <w:rsid w:val="00BC1D11"/>
    <w:rsid w:val="00BC2BEA"/>
    <w:rsid w:val="00BC5510"/>
    <w:rsid w:val="00BE27FA"/>
    <w:rsid w:val="00C06EF9"/>
    <w:rsid w:val="00C0721D"/>
    <w:rsid w:val="00C07F31"/>
    <w:rsid w:val="00C311B3"/>
    <w:rsid w:val="00C3195D"/>
    <w:rsid w:val="00C36769"/>
    <w:rsid w:val="00C43C0C"/>
    <w:rsid w:val="00C55EC2"/>
    <w:rsid w:val="00C57419"/>
    <w:rsid w:val="00C66B53"/>
    <w:rsid w:val="00C70167"/>
    <w:rsid w:val="00C7352D"/>
    <w:rsid w:val="00C7540F"/>
    <w:rsid w:val="00C83D3F"/>
    <w:rsid w:val="00C8644C"/>
    <w:rsid w:val="00C90940"/>
    <w:rsid w:val="00CA739B"/>
    <w:rsid w:val="00CC2A66"/>
    <w:rsid w:val="00CC30C6"/>
    <w:rsid w:val="00CC7517"/>
    <w:rsid w:val="00CE43EE"/>
    <w:rsid w:val="00CF0C6C"/>
    <w:rsid w:val="00CF0CB0"/>
    <w:rsid w:val="00CF3C50"/>
    <w:rsid w:val="00CF53CD"/>
    <w:rsid w:val="00CF7115"/>
    <w:rsid w:val="00D006EF"/>
    <w:rsid w:val="00D23C26"/>
    <w:rsid w:val="00D24EBE"/>
    <w:rsid w:val="00D25C75"/>
    <w:rsid w:val="00D30A83"/>
    <w:rsid w:val="00D362DB"/>
    <w:rsid w:val="00D37EE5"/>
    <w:rsid w:val="00D4276E"/>
    <w:rsid w:val="00D473B0"/>
    <w:rsid w:val="00D60240"/>
    <w:rsid w:val="00D634FA"/>
    <w:rsid w:val="00D73469"/>
    <w:rsid w:val="00D74901"/>
    <w:rsid w:val="00D7645D"/>
    <w:rsid w:val="00D76F90"/>
    <w:rsid w:val="00D80394"/>
    <w:rsid w:val="00D872C0"/>
    <w:rsid w:val="00D97744"/>
    <w:rsid w:val="00DA781A"/>
    <w:rsid w:val="00DC1AC3"/>
    <w:rsid w:val="00DC2483"/>
    <w:rsid w:val="00DC4F97"/>
    <w:rsid w:val="00DD52E6"/>
    <w:rsid w:val="00DD6CBC"/>
    <w:rsid w:val="00DE3512"/>
    <w:rsid w:val="00DE5997"/>
    <w:rsid w:val="00DF2739"/>
    <w:rsid w:val="00E11BAA"/>
    <w:rsid w:val="00E159BB"/>
    <w:rsid w:val="00E31996"/>
    <w:rsid w:val="00E3627D"/>
    <w:rsid w:val="00E42AB5"/>
    <w:rsid w:val="00E56D04"/>
    <w:rsid w:val="00E658E8"/>
    <w:rsid w:val="00E76733"/>
    <w:rsid w:val="00E80110"/>
    <w:rsid w:val="00E94915"/>
    <w:rsid w:val="00E94CB2"/>
    <w:rsid w:val="00EA16EC"/>
    <w:rsid w:val="00EA376B"/>
    <w:rsid w:val="00EA7485"/>
    <w:rsid w:val="00EB0465"/>
    <w:rsid w:val="00ED3F26"/>
    <w:rsid w:val="00EE5D4D"/>
    <w:rsid w:val="00EF1F5C"/>
    <w:rsid w:val="00EF481D"/>
    <w:rsid w:val="00EF55D4"/>
    <w:rsid w:val="00F03C19"/>
    <w:rsid w:val="00F14A1B"/>
    <w:rsid w:val="00F152BB"/>
    <w:rsid w:val="00F153AC"/>
    <w:rsid w:val="00F158EB"/>
    <w:rsid w:val="00F357A5"/>
    <w:rsid w:val="00F42D4C"/>
    <w:rsid w:val="00F43282"/>
    <w:rsid w:val="00F51F6C"/>
    <w:rsid w:val="00F52E94"/>
    <w:rsid w:val="00F54E01"/>
    <w:rsid w:val="00F5701A"/>
    <w:rsid w:val="00F75048"/>
    <w:rsid w:val="00F772A7"/>
    <w:rsid w:val="00F869E4"/>
    <w:rsid w:val="00F9479D"/>
    <w:rsid w:val="00FA039B"/>
    <w:rsid w:val="00FA3F56"/>
    <w:rsid w:val="00FB2DAF"/>
    <w:rsid w:val="00FB69DD"/>
    <w:rsid w:val="00FC2B82"/>
    <w:rsid w:val="00FD1C17"/>
    <w:rsid w:val="00FD385A"/>
    <w:rsid w:val="00FE4609"/>
    <w:rsid w:val="00FE68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7F31"/>
    <w:pPr>
      <w:suppressAutoHyphens/>
      <w:ind w:left="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C07F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07F3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styleId="Zpat">
    <w:name w:val="footer"/>
    <w:basedOn w:val="Normln"/>
    <w:link w:val="ZpatChar"/>
    <w:uiPriority w:val="99"/>
    <w:rsid w:val="00C07F31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C07F3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rsid w:val="00C07F31"/>
    <w:pPr>
      <w:suppressLineNumbers/>
      <w:tabs>
        <w:tab w:val="center" w:pos="4819"/>
        <w:tab w:val="right" w:pos="9638"/>
      </w:tabs>
    </w:pPr>
    <w:rPr>
      <w:rFonts w:cs="Times New Roman"/>
    </w:rPr>
  </w:style>
  <w:style w:type="character" w:customStyle="1" w:styleId="ZhlavChar">
    <w:name w:val="Záhlaví Char"/>
    <w:basedOn w:val="Standardnpsmoodstavce"/>
    <w:link w:val="Zhlav"/>
    <w:rsid w:val="00C07F3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C07F31"/>
    <w:pPr>
      <w:suppressAutoHyphens w:val="0"/>
      <w:ind w:left="720"/>
      <w:contextualSpacing/>
    </w:pPr>
    <w:rPr>
      <w:rFonts w:ascii="Arial" w:eastAsia="Calibri" w:hAnsi="Arial" w:cs="Arial"/>
      <w:lang w:eastAsia="en-US"/>
    </w:rPr>
  </w:style>
  <w:style w:type="paragraph" w:styleId="Zkladntextodsazen">
    <w:name w:val="Body Text Indent"/>
    <w:basedOn w:val="Normln"/>
    <w:link w:val="ZkladntextodsazenChar"/>
    <w:unhideWhenUsed/>
    <w:rsid w:val="00C07F3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C07F31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Zkladntextodsazen3">
    <w:name w:val="Body Text Indent 3"/>
    <w:basedOn w:val="Normln"/>
    <w:link w:val="Zkladntextodsazen3Char"/>
    <w:semiHidden/>
    <w:unhideWhenUsed/>
    <w:rsid w:val="00C07F3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C07F31"/>
    <w:rPr>
      <w:rFonts w:ascii="Times New Roman" w:eastAsia="Times New Roman" w:hAnsi="Times New Roman" w:cs="Calibri"/>
      <w:sz w:val="16"/>
      <w:szCs w:val="16"/>
      <w:lang w:eastAsia="ar-SA"/>
    </w:rPr>
  </w:style>
  <w:style w:type="character" w:styleId="slostrnky">
    <w:name w:val="page number"/>
    <w:basedOn w:val="Standardnpsmoodstavce"/>
    <w:semiHidden/>
    <w:rsid w:val="00C07F31"/>
  </w:style>
  <w:style w:type="paragraph" w:styleId="Zkladntext">
    <w:name w:val="Body Text"/>
    <w:basedOn w:val="Normln"/>
    <w:link w:val="ZkladntextChar"/>
    <w:rsid w:val="001E37B1"/>
    <w:pPr>
      <w:spacing w:after="120"/>
    </w:pPr>
    <w:rPr>
      <w:rFonts w:cs="Times New Roman"/>
    </w:rPr>
  </w:style>
  <w:style w:type="character" w:customStyle="1" w:styleId="ZkladntextChar">
    <w:name w:val="Základní text Char"/>
    <w:basedOn w:val="Standardnpsmoodstavce"/>
    <w:link w:val="Zkladntext"/>
    <w:rsid w:val="001E37B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link w:val="BezmezerChar"/>
    <w:qFormat/>
    <w:rsid w:val="001E37B1"/>
    <w:pPr>
      <w:ind w:left="0"/>
    </w:pPr>
    <w:rPr>
      <w:rFonts w:ascii="Arial" w:eastAsia="Calibri" w:hAnsi="Arial" w:cs="Times New Roman"/>
      <w:lang w:eastAsia="cs-CZ"/>
    </w:rPr>
  </w:style>
  <w:style w:type="character" w:customStyle="1" w:styleId="BezmezerChar">
    <w:name w:val="Bez mezer Char"/>
    <w:link w:val="Bezmezer"/>
    <w:uiPriority w:val="99"/>
    <w:locked/>
    <w:rsid w:val="001E37B1"/>
    <w:rPr>
      <w:rFonts w:ascii="Arial" w:eastAsia="Calibri" w:hAnsi="Arial" w:cs="Times New Roman"/>
      <w:lang w:eastAsia="cs-CZ"/>
    </w:rPr>
  </w:style>
  <w:style w:type="table" w:styleId="Mkatabulky">
    <w:name w:val="Table Grid"/>
    <w:basedOn w:val="Normlntabulka"/>
    <w:uiPriority w:val="59"/>
    <w:rsid w:val="006976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underline">
    <w:name w:val="nounderline"/>
    <w:basedOn w:val="Standardnpsmoodstavce"/>
    <w:rsid w:val="00412F98"/>
  </w:style>
  <w:style w:type="character" w:customStyle="1" w:styleId="nowrap">
    <w:name w:val="nowrap"/>
    <w:basedOn w:val="Standardnpsmoodstavce"/>
    <w:rsid w:val="00412F98"/>
  </w:style>
  <w:style w:type="paragraph" w:customStyle="1" w:styleId="Default">
    <w:name w:val="Default"/>
    <w:rsid w:val="00DC1AC3"/>
    <w:pPr>
      <w:suppressAutoHyphens/>
    </w:pPr>
    <w:rPr>
      <w:rFonts w:ascii="Arial" w:eastAsia="SimSun" w:hAnsi="Arial" w:cs="Arial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4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F10124-7AF9-4E81-9260-567154949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3905</Words>
  <Characters>23045</Characters>
  <Application>Microsoft Office Word</Application>
  <DocSecurity>0</DocSecurity>
  <Lines>192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Hlavku</dc:creator>
  <cp:lastModifiedBy>Hlavku</cp:lastModifiedBy>
  <cp:revision>4</cp:revision>
  <dcterms:created xsi:type="dcterms:W3CDTF">2019-06-25T19:29:00Z</dcterms:created>
  <dcterms:modified xsi:type="dcterms:W3CDTF">2019-06-25T20:31:00Z</dcterms:modified>
</cp:coreProperties>
</file>